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12" w:rsidRPr="0040291B" w:rsidRDefault="00A25612" w:rsidP="00805E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d-ID"/>
        </w:rPr>
      </w:pPr>
      <w:r w:rsidRPr="004029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d-ID"/>
        </w:rPr>
        <w:t>Superasam</w:t>
      </w:r>
    </w:p>
    <w:p w:rsidR="00A25612" w:rsidRPr="0040291B" w:rsidRDefault="00A25612" w:rsidP="00805E9A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4029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d-ID"/>
        </w:rPr>
        <w:t>Superasam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adalah sejenis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"https://id.wikipedia.org/wiki/Asam" \o "Asam"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asam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yang mempunyai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"https://id.wikipedia.org/wiki/Keasaman" \o "Keasaman"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keasaman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lebih besar daripada 100%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"https://id.wikipedia.org/wiki/Asam_sulfat" \o "Asam sulfat"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asam sulfat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yang mempunyai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"https://id.wikipedia.org/wiki/Fungsi_keasaman_Hammett" \o "Fungsi keasaman Hammett"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fungsi keasaman Hammett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(</w:t>
      </w:r>
      <w:r w:rsidRPr="004029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H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id-ID"/>
        </w:rPr>
        <w:t>0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) −12. Superasam yang secara komersial tersedia meliputi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"https://id.wikipedia.org/w/index.php?title=Asam_trifluorometanasulfonat&amp;action=edit&amp;redlink=1" \o "Asam trifluorometanasulfonat (halaman belum tersedia)"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asam trifluorometanasulfonat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(CF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id-ID"/>
        </w:rPr>
        <w:t>3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SO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id-ID"/>
        </w:rPr>
        <w:t>3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H), dikenal sebagai asam triflat, dan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"https://id.wikipedia.org/w/index.php?title=Asam_fluorosulfat&amp;action=edit&amp;redlink=1" \o "Asam fluorosulfat (halaman belum tersedia)"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asam fluorosulfat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(FSO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id-ID"/>
        </w:rPr>
        <w:t>3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H). Kedua senyawa tersebut memiliki keasaman sekitar seribu kali lebih kuat (memiliki nilai </w:t>
      </w:r>
      <w:r w:rsidRPr="004029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d-ID"/>
        </w:rPr>
        <w:t>H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id-ID"/>
        </w:rPr>
        <w:t>0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yang lebih negatif) daripada asam sulfat. Superasam yang paling kuat dihasilkan dari kombinasi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"https://id.wikipedia.org/wiki/Asam_Lewis" \o "Asam Lewis"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asam Lewis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kuat dan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"https://id.wikipedia.org/wiki/Asam_Br%C3%B8nsted" \o "Asam Brønsted"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asam Brønsted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kuat.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Superasam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menciptakan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lingkungan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menjaga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tooltip="Kation" w:history="1">
        <w:proofErr w:type="spellStart"/>
        <w:r w:rsidR="000D19AE" w:rsidRPr="0040291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kation</w:t>
        </w:r>
        <w:proofErr w:type="spellEnd"/>
      </w:hyperlink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berguna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molekul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reaksi</w:t>
      </w:r>
      <w:proofErr w:type="spellEnd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19AE" w:rsidRPr="0040291B">
        <w:rPr>
          <w:rFonts w:ascii="Times New Roman" w:hAnsi="Times New Roman" w:cs="Times New Roman"/>
          <w:color w:val="000000" w:themeColor="text1"/>
          <w:sz w:val="24"/>
          <w:szCs w:val="24"/>
        </w:rPr>
        <w:t>kimia</w:t>
      </w:r>
      <w:proofErr w:type="spellEnd"/>
    </w:p>
    <w:p w:rsidR="00A25612" w:rsidRPr="0040291B" w:rsidRDefault="00A25612" w:rsidP="00B0331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Istilah </w:t>
      </w:r>
      <w:r w:rsidRPr="004029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id-ID"/>
        </w:rPr>
        <w:t>superasam</w:t>
      </w:r>
      <w:r w:rsidR="003216AE"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pertama kali di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ciptakan oleh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"https://id.wikipedia.org/wiki/James_Bryant_Conant" \o "James Bryant Conant"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James Bryant Conant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pada tahun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"https://id.wikipedia.org/wiki/1927" \o "1927"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1927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untuk menjelaskan asam-asam yang memiliki keasaman lebih besar dari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"https://id.wikipedia.org/wiki/Asam_mineral" \o "Asam mineral"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asam mineral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"https://id.wikipedia.org/wiki/George_A._Olah" \o "George A. Olah"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George A. Olah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diberikan penghargaan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"https://id.wikipedia.org/wiki/Nobel" \o "Nobel"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Nobel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pada tahun 1994 atas investigasinya terhadap superasam dan penggunaannya dalam pemantauan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"https://id.wikipedia.org/wiki/Karbokation" \o "Karbokation"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karbokation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. "Asam ajaib" Olah, dinamakan demikian </w:t>
      </w:r>
      <w:proofErr w:type="spellStart"/>
      <w:r w:rsidR="00B03311"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dikarenakan</w:t>
      </w:r>
      <w:proofErr w:type="spellEnd"/>
      <w:r w:rsidR="00B03311"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atas kemampuannya menyerang hidrokarbon, dihasilkan dengan mencampur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"https://id.wikipedia.org/wiki/Antimon_pentafluorida" \o "Antimon pentafluorida"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antimon pentafluorida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(SbF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id-ID"/>
        </w:rPr>
        <w:t>5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) dan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"https://id.wikipedia.org/w/index.php?title=Asam_fluorosulfat&amp;action=edit&amp;redlink=1" \o "Asam fluorosulfat (halaman belum tersedia)"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asam fluorosulfat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</w:p>
    <w:p w:rsidR="00A25612" w:rsidRPr="0040291B" w:rsidRDefault="00A25612" w:rsidP="00B0331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Superasam yang paling kuat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tooltip="Asam fluoroantimonat" w:history="1">
        <w:r w:rsidRPr="0040291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id-ID"/>
          </w:rPr>
          <w:t>asam fluoroantimonat</w:t>
        </w:r>
      </w:hyperlink>
      <w:r w:rsidR="00B03311"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(HF-SbF</w:t>
      </w:r>
      <w:r w:rsidR="00B03311"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5</w:t>
      </w:r>
      <w:r w:rsidR="00B03311"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kombinasi dari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"https://id.wikipedia.org/wiki/Asam_fluorida" \o "Asam fluorida"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hidrogen florida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dan SbF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id-ID"/>
        </w:rPr>
        <w:t>5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. Dalam sistem ini, HF melepaskan unsur seiring proton (H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d-ID"/>
        </w:rPr>
        <w:t>+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) dengan pengikatan F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d-ID"/>
        </w:rPr>
        <w:t>−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bookmarkStart w:id="0" w:name="_GoBack"/>
      <w:bookmarkEnd w:id="0"/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oleh antimon pentafluorida.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"https://id.wikipedia.org/wiki/Anion" \o "Anion"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Anion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yang dihasilkan (SbF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id-ID"/>
        </w:rPr>
        <w:t>6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d-ID"/>
        </w:rPr>
        <w:t>−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) merupakan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"https://id.wikipedia.org/wiki/Nukleofil" \o "Nukleofil"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nukleofil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yang lemah sekaligus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"https://id.wikipedia.org/wiki/Basa" \o "Basa"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basa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lemah.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"https://id.wikipedia.org/wiki/Proton" \o "Proton"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Proton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secara efektif menjadi "telanjang", hal inilah yang bertanggung jawab atas keasam</w:t>
      </w:r>
      <w:r w:rsidR="00B03311"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sistem ini yang ekstrem. Asam fluoroantimonat 2×10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d-ID"/>
        </w:rPr>
        <w:t>19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kali lebih kuat dari 100% asam sulfat,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d-ID"/>
        </w:rPr>
        <w:instrText xml:space="preserve"> HYPERLINK "https://id.wikipedia.org/wiki/Superasam" \l "cite_note-2"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 dan dapat menghasilkan larutan dengan nilai H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id-ID"/>
        </w:rPr>
        <w:t>0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sebesar –25. </w:t>
      </w:r>
    </w:p>
    <w:p w:rsidR="00A25612" w:rsidRPr="0040291B" w:rsidRDefault="00A25612" w:rsidP="00B0331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</w:pP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Olah menunjukkan bahwa pada </w:t>
      </w:r>
      <w:proofErr w:type="spellStart"/>
      <w:r w:rsidR="00241D5A"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suhu</w:t>
      </w:r>
      <w:proofErr w:type="spellEnd"/>
      <w:r w:rsidR="00241D5A"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140 °C, FSO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id-ID"/>
        </w:rPr>
        <w:t>3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H–SbF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id-ID"/>
        </w:rPr>
        <w:t>5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akan mengubah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"https://id.wikipedia.org/wiki/Metana" \o "Metana"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metana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 menjadi butil tersier 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begin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instrText xml:space="preserve"> HYPERLINK "https://id.wikipedia.org/wiki/Karbokation" \o "Karbokation" </w:instrTex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separate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karbokation</w:t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fldChar w:fldCharType="end"/>
      </w:r>
      <w:r w:rsidRPr="004029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 xml:space="preserve">, sebuah reaksi yang dimulai dari protonasi metana: </w:t>
      </w:r>
    </w:p>
    <w:p w:rsidR="00A25612" w:rsidRPr="0040291B" w:rsidRDefault="00A25612" w:rsidP="00A25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0291B">
        <w:rPr>
          <w:rFonts w:ascii="Times New Roman" w:eastAsia="Times New Roman" w:hAnsi="Times New Roman" w:cs="Times New Roman"/>
          <w:sz w:val="24"/>
          <w:szCs w:val="24"/>
          <w:lang w:val="id-ID"/>
        </w:rPr>
        <w:t>CH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4</w:t>
      </w:r>
      <w:r w:rsidRPr="00402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+ H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+</w:t>
      </w:r>
      <w:r w:rsidRPr="00402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→ CH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5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+</w:t>
      </w:r>
    </w:p>
    <w:p w:rsidR="00A25612" w:rsidRPr="0040291B" w:rsidRDefault="00A25612" w:rsidP="00A25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40291B">
        <w:rPr>
          <w:rFonts w:ascii="Times New Roman" w:eastAsia="Times New Roman" w:hAnsi="Times New Roman" w:cs="Times New Roman"/>
          <w:sz w:val="24"/>
          <w:szCs w:val="24"/>
          <w:lang w:val="id-ID"/>
        </w:rPr>
        <w:t>CH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5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+</w:t>
      </w:r>
      <w:r w:rsidRPr="00402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→ CH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3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+</w:t>
      </w:r>
      <w:r w:rsidRPr="00402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+ H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2</w:t>
      </w:r>
    </w:p>
    <w:p w:rsidR="00A25612" w:rsidRPr="0040291B" w:rsidRDefault="00A25612" w:rsidP="00A25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0291B">
        <w:rPr>
          <w:rFonts w:ascii="Times New Roman" w:eastAsia="Times New Roman" w:hAnsi="Times New Roman" w:cs="Times New Roman"/>
          <w:sz w:val="24"/>
          <w:szCs w:val="24"/>
          <w:lang w:val="id-ID"/>
        </w:rPr>
        <w:t>CH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3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+</w:t>
      </w:r>
      <w:r w:rsidRPr="00402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+ 3 CH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4</w:t>
      </w:r>
      <w:r w:rsidRPr="00402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→ (CH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3</w:t>
      </w:r>
      <w:r w:rsidRPr="0040291B"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3</w:t>
      </w:r>
      <w:r w:rsidRPr="0040291B">
        <w:rPr>
          <w:rFonts w:ascii="Times New Roman" w:eastAsia="Times New Roman" w:hAnsi="Times New Roman" w:cs="Times New Roman"/>
          <w:sz w:val="24"/>
          <w:szCs w:val="24"/>
          <w:lang w:val="id-ID"/>
        </w:rPr>
        <w:t>C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+</w:t>
      </w:r>
      <w:r w:rsidRPr="0040291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+ 3H</w:t>
      </w:r>
      <w:r w:rsidRPr="0040291B">
        <w:rPr>
          <w:rFonts w:ascii="Times New Roman" w:eastAsia="Times New Roman" w:hAnsi="Times New Roman" w:cs="Times New Roman"/>
          <w:sz w:val="24"/>
          <w:szCs w:val="24"/>
          <w:vertAlign w:val="subscript"/>
          <w:lang w:val="id-ID"/>
        </w:rPr>
        <w:t>2</w:t>
      </w:r>
    </w:p>
    <w:p w:rsidR="000D19AE" w:rsidRPr="0040291B" w:rsidRDefault="000D19AE" w:rsidP="00A256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D19AE" w:rsidRPr="0040291B" w:rsidRDefault="000D19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291B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402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1B">
        <w:rPr>
          <w:rFonts w:ascii="Times New Roman" w:hAnsi="Times New Roman" w:cs="Times New Roman"/>
          <w:sz w:val="24"/>
          <w:szCs w:val="24"/>
        </w:rPr>
        <w:t>superasam</w:t>
      </w:r>
      <w:proofErr w:type="spellEnd"/>
      <w:r w:rsidRPr="00402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91B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402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02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1B">
        <w:rPr>
          <w:rFonts w:ascii="Times New Roman" w:hAnsi="Times New Roman" w:cs="Times New Roman"/>
          <w:sz w:val="24"/>
          <w:szCs w:val="24"/>
        </w:rPr>
        <w:t>keasamannya</w:t>
      </w:r>
      <w:proofErr w:type="spellEnd"/>
      <w:r w:rsidRPr="00402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1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02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1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02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91B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0291B">
        <w:rPr>
          <w:rFonts w:ascii="Times New Roman" w:hAnsi="Times New Roman" w:cs="Times New Roman"/>
          <w:sz w:val="24"/>
          <w:szCs w:val="24"/>
        </w:rPr>
        <w:t xml:space="preserve"> 6-13.</w:t>
      </w:r>
    </w:p>
    <w:p w:rsidR="00847B83" w:rsidRPr="0040291B" w:rsidRDefault="000D19AE">
      <w:pPr>
        <w:rPr>
          <w:rFonts w:ascii="Times New Roman" w:hAnsi="Times New Roman" w:cs="Times New Roman"/>
          <w:sz w:val="24"/>
          <w:szCs w:val="24"/>
        </w:rPr>
      </w:pPr>
      <w:r w:rsidRPr="0040291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1F36510" wp14:editId="4178C365">
            <wp:extent cx="433387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09_15332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83" b="23678"/>
                    <a:stretch/>
                  </pic:blipFill>
                  <pic:spPr bwMode="auto">
                    <a:xfrm>
                      <a:off x="0" y="0"/>
                      <a:ext cx="43338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7B83" w:rsidRPr="0040291B" w:rsidSect="0040291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8F5"/>
    <w:multiLevelType w:val="multilevel"/>
    <w:tmpl w:val="5D66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12"/>
    <w:rsid w:val="000D19AE"/>
    <w:rsid w:val="00241D5A"/>
    <w:rsid w:val="003216AE"/>
    <w:rsid w:val="0040291B"/>
    <w:rsid w:val="00805E9A"/>
    <w:rsid w:val="00A13C27"/>
    <w:rsid w:val="00A25612"/>
    <w:rsid w:val="00B03311"/>
    <w:rsid w:val="00CC53F2"/>
    <w:rsid w:val="00EB7F23"/>
    <w:rsid w:val="00F35052"/>
    <w:rsid w:val="00F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6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256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5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6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256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id.wikipedia.org/wiki/Asam_fluoroantimon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K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2018-10-09T08:26:00Z</dcterms:created>
  <dcterms:modified xsi:type="dcterms:W3CDTF">2018-10-14T05:17:00Z</dcterms:modified>
</cp:coreProperties>
</file>