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EF" w:rsidRDefault="007C6954" w:rsidP="007C6954">
      <w:pPr>
        <w:ind w:left="5760"/>
        <w:jc w:val="both"/>
        <w:rPr>
          <w:rFonts w:ascii="Times New Roman" w:hAnsi="Times New Roman" w:cs="Times New Roman"/>
          <w:sz w:val="24"/>
        </w:rPr>
      </w:pPr>
      <w:r>
        <w:rPr>
          <w:rFonts w:ascii="Times New Roman" w:hAnsi="Times New Roman" w:cs="Times New Roman"/>
          <w:sz w:val="24"/>
        </w:rPr>
        <w:t>Alvianita Maulia Fitriana</w:t>
      </w:r>
    </w:p>
    <w:p w:rsidR="007C6954" w:rsidRDefault="007C6954" w:rsidP="007C6954">
      <w:pPr>
        <w:ind w:left="5760"/>
        <w:rPr>
          <w:rFonts w:ascii="Times New Roman" w:hAnsi="Times New Roman" w:cs="Times New Roman"/>
          <w:sz w:val="24"/>
        </w:rPr>
      </w:pPr>
      <w:r>
        <w:rPr>
          <w:rFonts w:ascii="Times New Roman" w:hAnsi="Times New Roman" w:cs="Times New Roman"/>
          <w:sz w:val="24"/>
        </w:rPr>
        <w:t>K5419005</w:t>
      </w:r>
    </w:p>
    <w:p w:rsidR="007C6954" w:rsidRDefault="007C6954" w:rsidP="007C6954">
      <w:pPr>
        <w:ind w:left="5760"/>
        <w:rPr>
          <w:rFonts w:ascii="Times New Roman" w:hAnsi="Times New Roman" w:cs="Times New Roman"/>
          <w:sz w:val="24"/>
        </w:rPr>
      </w:pPr>
      <w:r>
        <w:rPr>
          <w:rFonts w:ascii="Times New Roman" w:hAnsi="Times New Roman" w:cs="Times New Roman"/>
          <w:sz w:val="24"/>
        </w:rPr>
        <w:t>Perkembangan Peserta Didik</w:t>
      </w:r>
    </w:p>
    <w:p w:rsidR="007C6954" w:rsidRDefault="007C6954" w:rsidP="007C6954">
      <w:pPr>
        <w:rPr>
          <w:rFonts w:ascii="Times New Roman" w:hAnsi="Times New Roman" w:cs="Times New Roman"/>
          <w:sz w:val="24"/>
        </w:rPr>
      </w:pPr>
    </w:p>
    <w:p w:rsidR="007C6954" w:rsidRPr="001247C9" w:rsidRDefault="007C6954" w:rsidP="007C6954">
      <w:pPr>
        <w:jc w:val="center"/>
        <w:rPr>
          <w:rFonts w:ascii="Times New Roman" w:hAnsi="Times New Roman" w:cs="Times New Roman"/>
          <w:b/>
          <w:sz w:val="24"/>
        </w:rPr>
      </w:pPr>
      <w:bookmarkStart w:id="0" w:name="_GoBack"/>
      <w:r w:rsidRPr="001247C9">
        <w:rPr>
          <w:rFonts w:ascii="Times New Roman" w:hAnsi="Times New Roman" w:cs="Times New Roman"/>
          <w:b/>
          <w:sz w:val="24"/>
        </w:rPr>
        <w:t>Diskusi Hasil Pengamatan Video</w:t>
      </w:r>
    </w:p>
    <w:bookmarkEnd w:id="0"/>
    <w:p w:rsidR="007C6954" w:rsidRDefault="007C6954" w:rsidP="007C6954">
      <w:pPr>
        <w:jc w:val="center"/>
        <w:rPr>
          <w:rFonts w:ascii="Times New Roman" w:hAnsi="Times New Roman" w:cs="Times New Roman"/>
          <w:sz w:val="24"/>
        </w:rPr>
      </w:pPr>
    </w:p>
    <w:p w:rsidR="007C6954" w:rsidRDefault="007C6954" w:rsidP="001247C9">
      <w:pPr>
        <w:spacing w:line="360" w:lineRule="auto"/>
        <w:ind w:firstLine="720"/>
        <w:jc w:val="both"/>
        <w:rPr>
          <w:rFonts w:ascii="Times New Roman" w:hAnsi="Times New Roman" w:cs="Times New Roman"/>
          <w:sz w:val="24"/>
        </w:rPr>
      </w:pPr>
      <w:r>
        <w:rPr>
          <w:rFonts w:ascii="Times New Roman" w:hAnsi="Times New Roman" w:cs="Times New Roman"/>
          <w:sz w:val="24"/>
        </w:rPr>
        <w:t>Video yang berjudul Penjelasan tentang Kebutuhan Primer, Sekunder, dan Tersier tidak hanya membahas tentang urutan 3 (tiga) kebutuhan itu saja. Video ini juga membahas perbedaan antara kebutuhan dan keinginan yang seringkali disamakan oleh sebagian orang.</w:t>
      </w:r>
    </w:p>
    <w:p w:rsidR="007C6954" w:rsidRDefault="007C6954" w:rsidP="001247C9">
      <w:pPr>
        <w:spacing w:line="360" w:lineRule="auto"/>
        <w:ind w:firstLine="720"/>
        <w:jc w:val="both"/>
        <w:rPr>
          <w:rFonts w:ascii="Times New Roman" w:hAnsi="Times New Roman" w:cs="Times New Roman"/>
          <w:sz w:val="24"/>
        </w:rPr>
      </w:pPr>
      <w:r>
        <w:rPr>
          <w:rFonts w:ascii="Times New Roman" w:hAnsi="Times New Roman" w:cs="Times New Roman"/>
          <w:sz w:val="24"/>
        </w:rPr>
        <w:t>Kebutuhan adalah sesuatu yang harus dipenuhi dalam hidup kita, jika kita tidak berusaha memenuhi kebutuhan, maka kelangsungan hidup kita akan terganggu. Berbeda dengan keinginan, jika keinginan tidak terpenuhi maka t</w:t>
      </w:r>
      <w:r w:rsidR="001247C9">
        <w:rPr>
          <w:rFonts w:ascii="Times New Roman" w:hAnsi="Times New Roman" w:cs="Times New Roman"/>
          <w:sz w:val="24"/>
        </w:rPr>
        <w:t>idak akan mengganggu hidup kita karena menuruti keinginan seringkali karena terdapat perubahan tren atau ingin mencoba sesuatu yang baru sehingga seolah-olah keinginan seperti sebuah kebutuhan.</w:t>
      </w:r>
    </w:p>
    <w:p w:rsidR="007C6954" w:rsidRPr="001247C9" w:rsidRDefault="007C6954" w:rsidP="001247C9">
      <w:pPr>
        <w:spacing w:line="360" w:lineRule="auto"/>
        <w:ind w:firstLine="360"/>
        <w:jc w:val="both"/>
        <w:rPr>
          <w:rFonts w:ascii="Times New Roman" w:hAnsi="Times New Roman" w:cs="Times New Roman"/>
          <w:sz w:val="24"/>
          <w:u w:val="single"/>
        </w:rPr>
      </w:pPr>
      <w:r w:rsidRPr="001247C9">
        <w:rPr>
          <w:rFonts w:ascii="Times New Roman" w:hAnsi="Times New Roman" w:cs="Times New Roman"/>
          <w:sz w:val="24"/>
          <w:u w:val="single"/>
        </w:rPr>
        <w:t>Ada 3 (tiga) tingkatan kebutuhan berdasarkan intensitas atau kegunaannya:</w:t>
      </w:r>
    </w:p>
    <w:p w:rsidR="007C6954" w:rsidRPr="001247C9" w:rsidRDefault="007C6954" w:rsidP="001247C9">
      <w:pPr>
        <w:pStyle w:val="ListParagraph"/>
        <w:numPr>
          <w:ilvl w:val="0"/>
          <w:numId w:val="1"/>
        </w:numPr>
        <w:spacing w:line="360" w:lineRule="auto"/>
        <w:jc w:val="both"/>
        <w:rPr>
          <w:rFonts w:ascii="Times New Roman" w:hAnsi="Times New Roman" w:cs="Times New Roman"/>
          <w:b/>
          <w:sz w:val="24"/>
        </w:rPr>
      </w:pPr>
      <w:r w:rsidRPr="001247C9">
        <w:rPr>
          <w:rFonts w:ascii="Times New Roman" w:hAnsi="Times New Roman" w:cs="Times New Roman"/>
          <w:b/>
          <w:sz w:val="24"/>
        </w:rPr>
        <w:t>Kebutuhan Primer (primus</w:t>
      </w:r>
      <w:r w:rsidR="001247C9" w:rsidRPr="001247C9">
        <w:rPr>
          <w:rFonts w:ascii="Times New Roman" w:hAnsi="Times New Roman" w:cs="Times New Roman"/>
          <w:b/>
          <w:sz w:val="24"/>
        </w:rPr>
        <w:t xml:space="preserve"> atau utama</w:t>
      </w:r>
      <w:r w:rsidRPr="001247C9">
        <w:rPr>
          <w:rFonts w:ascii="Times New Roman" w:hAnsi="Times New Roman" w:cs="Times New Roman"/>
          <w:b/>
          <w:sz w:val="24"/>
        </w:rPr>
        <w:t>)</w:t>
      </w:r>
    </w:p>
    <w:p w:rsidR="007C6954" w:rsidRDefault="007C6954" w:rsidP="001247C9">
      <w:pPr>
        <w:pStyle w:val="ListParagraph"/>
        <w:spacing w:line="360" w:lineRule="auto"/>
        <w:jc w:val="both"/>
        <w:rPr>
          <w:rFonts w:ascii="Times New Roman" w:hAnsi="Times New Roman" w:cs="Times New Roman"/>
          <w:sz w:val="24"/>
        </w:rPr>
      </w:pPr>
      <w:r>
        <w:rPr>
          <w:rFonts w:ascii="Times New Roman" w:hAnsi="Times New Roman" w:cs="Times New Roman"/>
          <w:sz w:val="24"/>
        </w:rPr>
        <w:t>Kebutuhan utama atau alamiah, yaitu kebutuhan utama dan pertama yang harus dipenuhi. Apabila tidak terpenuhi maka kelangsungan hidup manusia akan terganggu. Misalnya seperti kebutuhan akan rumah, makan atau asupan gizi, kesehatan, dan pendidikan.</w:t>
      </w:r>
    </w:p>
    <w:p w:rsidR="007C6954" w:rsidRPr="001247C9" w:rsidRDefault="007C6954" w:rsidP="001247C9">
      <w:pPr>
        <w:pStyle w:val="ListParagraph"/>
        <w:numPr>
          <w:ilvl w:val="0"/>
          <w:numId w:val="1"/>
        </w:numPr>
        <w:spacing w:line="360" w:lineRule="auto"/>
        <w:jc w:val="both"/>
        <w:rPr>
          <w:rFonts w:ascii="Times New Roman" w:hAnsi="Times New Roman" w:cs="Times New Roman"/>
          <w:b/>
          <w:sz w:val="24"/>
        </w:rPr>
      </w:pPr>
      <w:r w:rsidRPr="001247C9">
        <w:rPr>
          <w:rFonts w:ascii="Times New Roman" w:hAnsi="Times New Roman" w:cs="Times New Roman"/>
          <w:b/>
          <w:sz w:val="24"/>
        </w:rPr>
        <w:t>Kebutuhan Sekunder (pelengkap)</w:t>
      </w:r>
    </w:p>
    <w:p w:rsidR="007C6954" w:rsidRDefault="007C6954" w:rsidP="001247C9">
      <w:pPr>
        <w:pStyle w:val="ListParagraph"/>
        <w:spacing w:line="360" w:lineRule="auto"/>
        <w:jc w:val="both"/>
        <w:rPr>
          <w:rFonts w:ascii="Times New Roman" w:hAnsi="Times New Roman" w:cs="Times New Roman"/>
          <w:sz w:val="24"/>
        </w:rPr>
      </w:pPr>
      <w:r>
        <w:rPr>
          <w:rFonts w:ascii="Times New Roman" w:hAnsi="Times New Roman" w:cs="Times New Roman"/>
          <w:sz w:val="24"/>
        </w:rPr>
        <w:t>Setelah terpenuhinya kebutuhan primer, manusia berusaha memenuhi kebutuhan sekunder yang sifatnya hanya menjadi pelengkap. Pemenuhan kebutuhan ini biasanya untuk meningkatkan kenyamanan hidupnya. Contoh: perabotan rumah seperti televisi, radio.</w:t>
      </w:r>
    </w:p>
    <w:p w:rsidR="007C6954" w:rsidRPr="001247C9" w:rsidRDefault="007C6954" w:rsidP="001247C9">
      <w:pPr>
        <w:pStyle w:val="ListParagraph"/>
        <w:numPr>
          <w:ilvl w:val="0"/>
          <w:numId w:val="1"/>
        </w:numPr>
        <w:spacing w:line="360" w:lineRule="auto"/>
        <w:jc w:val="both"/>
        <w:rPr>
          <w:rFonts w:ascii="Times New Roman" w:hAnsi="Times New Roman" w:cs="Times New Roman"/>
          <w:b/>
          <w:sz w:val="24"/>
        </w:rPr>
      </w:pPr>
      <w:r w:rsidRPr="001247C9">
        <w:rPr>
          <w:rFonts w:ascii="Times New Roman" w:hAnsi="Times New Roman" w:cs="Times New Roman"/>
          <w:b/>
          <w:sz w:val="24"/>
        </w:rPr>
        <w:t>Kebutuhan Tersier</w:t>
      </w:r>
      <w:r w:rsidR="001247C9" w:rsidRPr="001247C9">
        <w:rPr>
          <w:rFonts w:ascii="Times New Roman" w:hAnsi="Times New Roman" w:cs="Times New Roman"/>
          <w:b/>
          <w:sz w:val="24"/>
        </w:rPr>
        <w:t xml:space="preserve"> (Lux atau mewah)</w:t>
      </w:r>
    </w:p>
    <w:p w:rsidR="007C6954" w:rsidRPr="001247C9" w:rsidRDefault="001247C9" w:rsidP="001247C9">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Kebutuhan ini muncul setelah terpenuhinya kebutuhan primer dan sekunder. Kebutuhan ini hanya dapat dipenuhi oleh sebagian kecil masyarakat yang memiliki tingkat perekonomian tinggi sehingga bertujuan untuk prestise atau mempertahankan gengsi seseorang. Jika kebutuhan ini tidak dipenuhi maka sama sekali tidak akan mengganggu kehidupan manusia. Contoh pemenuhan kebutuhan tersier cenderung </w:t>
      </w:r>
      <w:r w:rsidRPr="001247C9">
        <w:rPr>
          <w:rFonts w:ascii="Times New Roman" w:hAnsi="Times New Roman" w:cs="Times New Roman"/>
          <w:i/>
          <w:sz w:val="24"/>
        </w:rPr>
        <w:t>lux</w:t>
      </w:r>
      <w:r>
        <w:rPr>
          <w:rFonts w:ascii="Times New Roman" w:hAnsi="Times New Roman" w:cs="Times New Roman"/>
          <w:sz w:val="24"/>
        </w:rPr>
        <w:t xml:space="preserve">, </w:t>
      </w:r>
      <w:r>
        <w:rPr>
          <w:rFonts w:ascii="Times New Roman" w:hAnsi="Times New Roman" w:cs="Times New Roman"/>
          <w:sz w:val="24"/>
        </w:rPr>
        <w:lastRenderedPageBreak/>
        <w:t xml:space="preserve">mewah, dan berharga, misalnya mobil mewah, koleksi perhiasan, tas </w:t>
      </w:r>
      <w:r w:rsidRPr="001247C9">
        <w:rPr>
          <w:rFonts w:ascii="Times New Roman" w:hAnsi="Times New Roman" w:cs="Times New Roman"/>
          <w:i/>
          <w:sz w:val="24"/>
        </w:rPr>
        <w:t>branded</w:t>
      </w:r>
      <w:r>
        <w:rPr>
          <w:rFonts w:ascii="Times New Roman" w:hAnsi="Times New Roman" w:cs="Times New Roman"/>
          <w:i/>
          <w:sz w:val="24"/>
        </w:rPr>
        <w:t xml:space="preserve">, </w:t>
      </w:r>
      <w:r>
        <w:rPr>
          <w:rFonts w:ascii="Times New Roman" w:hAnsi="Times New Roman" w:cs="Times New Roman"/>
          <w:sz w:val="24"/>
        </w:rPr>
        <w:t>dan liburan ke luar negeri.</w:t>
      </w:r>
    </w:p>
    <w:sectPr w:rsidR="007C6954" w:rsidRPr="00124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B74DC"/>
    <w:multiLevelType w:val="hybridMultilevel"/>
    <w:tmpl w:val="16BA4E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54"/>
    <w:rsid w:val="001247C9"/>
    <w:rsid w:val="005B11EF"/>
    <w:rsid w:val="007C6954"/>
    <w:rsid w:val="00A954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8473A-53B1-4330-AC85-A31B2DF3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aditya</dc:creator>
  <cp:keywords/>
  <dc:description/>
  <cp:lastModifiedBy>anas aditya</cp:lastModifiedBy>
  <cp:revision>1</cp:revision>
  <dcterms:created xsi:type="dcterms:W3CDTF">2020-04-09T01:00:00Z</dcterms:created>
  <dcterms:modified xsi:type="dcterms:W3CDTF">2020-04-09T01:18:00Z</dcterms:modified>
</cp:coreProperties>
</file>