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02F8A" w14:textId="5306BFE6" w:rsidR="00962C47" w:rsidRPr="00DE389B" w:rsidRDefault="005A269D" w:rsidP="005A269D">
      <w:pPr>
        <w:spacing w:after="0" w:line="36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DE389B">
        <w:rPr>
          <w:rFonts w:ascii="Book Antiqua" w:hAnsi="Book Antiqua" w:cs="Times New Roman"/>
          <w:b/>
          <w:bCs/>
          <w:sz w:val="24"/>
          <w:szCs w:val="24"/>
        </w:rPr>
        <w:t>JURNAL BELAJAR PERKULIAHAN</w:t>
      </w:r>
    </w:p>
    <w:p w14:paraId="3CDF01B8" w14:textId="1859E750" w:rsidR="005A269D" w:rsidRPr="00DE389B" w:rsidRDefault="00415ED9" w:rsidP="005A269D">
      <w:pPr>
        <w:spacing w:after="0" w:line="36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TEKNOLOGI PEMBELAJARAN</w:t>
      </w:r>
    </w:p>
    <w:p w14:paraId="2EB82BD2" w14:textId="6A75E091" w:rsidR="005A269D" w:rsidRPr="00DE389B" w:rsidRDefault="005A269D" w:rsidP="005A269D">
      <w:pPr>
        <w:spacing w:after="0" w:line="360" w:lineRule="auto"/>
        <w:jc w:val="center"/>
        <w:rPr>
          <w:rFonts w:ascii="Book Antiqua" w:hAnsi="Book Antiqua" w:cs="Times New Roman"/>
          <w:sz w:val="24"/>
          <w:szCs w:val="24"/>
        </w:rPr>
      </w:pPr>
    </w:p>
    <w:p w14:paraId="47350D3E" w14:textId="36E4C82C" w:rsidR="005A269D" w:rsidRPr="00DE389B" w:rsidRDefault="005A269D" w:rsidP="005A269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DE389B">
        <w:rPr>
          <w:rFonts w:ascii="Book Antiqua" w:hAnsi="Book Antiqua" w:cs="Times New Roman"/>
          <w:sz w:val="24"/>
          <w:szCs w:val="24"/>
        </w:rPr>
        <w:t>Nama</w:t>
      </w:r>
      <w:r w:rsidRPr="00DE389B">
        <w:rPr>
          <w:rFonts w:ascii="Book Antiqua" w:hAnsi="Book Antiqua" w:cs="Times New Roman"/>
          <w:sz w:val="24"/>
          <w:szCs w:val="24"/>
        </w:rPr>
        <w:tab/>
      </w:r>
      <w:r w:rsidRPr="00DE389B">
        <w:rPr>
          <w:rFonts w:ascii="Book Antiqua" w:hAnsi="Book Antiqua" w:cs="Times New Roman"/>
          <w:sz w:val="24"/>
          <w:szCs w:val="24"/>
        </w:rPr>
        <w:tab/>
        <w:t xml:space="preserve">: </w:t>
      </w:r>
    </w:p>
    <w:p w14:paraId="2F3087AC" w14:textId="01E00B54" w:rsidR="005A269D" w:rsidRPr="00DE389B" w:rsidRDefault="005A269D" w:rsidP="005A269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DE389B">
        <w:rPr>
          <w:rFonts w:ascii="Book Antiqua" w:hAnsi="Book Antiqua" w:cs="Times New Roman"/>
          <w:sz w:val="24"/>
          <w:szCs w:val="24"/>
        </w:rPr>
        <w:t>NIM</w:t>
      </w:r>
      <w:r w:rsidRPr="00DE389B">
        <w:rPr>
          <w:rFonts w:ascii="Book Antiqua" w:hAnsi="Book Antiqua" w:cs="Times New Roman"/>
          <w:sz w:val="24"/>
          <w:szCs w:val="24"/>
        </w:rPr>
        <w:tab/>
      </w:r>
      <w:r w:rsidRPr="00DE389B">
        <w:rPr>
          <w:rFonts w:ascii="Book Antiqua" w:hAnsi="Book Antiqua" w:cs="Times New Roman"/>
          <w:sz w:val="24"/>
          <w:szCs w:val="24"/>
        </w:rPr>
        <w:tab/>
        <w:t xml:space="preserve">: </w:t>
      </w:r>
    </w:p>
    <w:p w14:paraId="1620ECF6" w14:textId="4C0BA966" w:rsidR="005A269D" w:rsidRDefault="005A269D" w:rsidP="005A269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DE389B">
        <w:rPr>
          <w:rFonts w:ascii="Book Antiqua" w:hAnsi="Book Antiqua" w:cs="Times New Roman"/>
          <w:sz w:val="24"/>
          <w:szCs w:val="24"/>
        </w:rPr>
        <w:t>Minggu</w:t>
      </w:r>
      <w:proofErr w:type="spellEnd"/>
      <w:r w:rsidRPr="00DE389B">
        <w:rPr>
          <w:rFonts w:ascii="Book Antiqua" w:hAnsi="Book Antiqua" w:cs="Times New Roman"/>
          <w:sz w:val="24"/>
          <w:szCs w:val="24"/>
        </w:rPr>
        <w:tab/>
        <w:t xml:space="preserve">: </w:t>
      </w:r>
    </w:p>
    <w:p w14:paraId="766E96E0" w14:textId="04F03BE6" w:rsidR="00415ED9" w:rsidRPr="00DE389B" w:rsidRDefault="00415ED9" w:rsidP="005A269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Topik</w:t>
      </w:r>
      <w:proofErr w:type="spellEnd"/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:</w:t>
      </w:r>
      <w:bookmarkStart w:id="0" w:name="_GoBack"/>
      <w:bookmarkEnd w:id="0"/>
    </w:p>
    <w:p w14:paraId="5587465D" w14:textId="41A336E0" w:rsidR="005A269D" w:rsidRPr="00DE389B" w:rsidRDefault="005A269D" w:rsidP="005A269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2D7D0817" w14:textId="1DA74F60" w:rsidR="005A269D" w:rsidRPr="00DE389B" w:rsidRDefault="005A269D" w:rsidP="005A269D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 Antiqua" w:hAnsi="Book Antiqua" w:cs="Times New Roman"/>
          <w:b/>
          <w:bCs/>
          <w:sz w:val="24"/>
          <w:szCs w:val="24"/>
        </w:rPr>
      </w:pPr>
      <w:proofErr w:type="spellStart"/>
      <w:r w:rsidRPr="00DE389B">
        <w:rPr>
          <w:rFonts w:ascii="Book Antiqua" w:hAnsi="Book Antiqua" w:cs="Times New Roman"/>
          <w:b/>
          <w:bCs/>
          <w:sz w:val="24"/>
          <w:szCs w:val="24"/>
        </w:rPr>
        <w:t>Apa</w:t>
      </w:r>
      <w:proofErr w:type="spellEnd"/>
      <w:r w:rsidRPr="00DE389B">
        <w:rPr>
          <w:rFonts w:ascii="Book Antiqua" w:hAnsi="Book Antiqua" w:cs="Times New Roman"/>
          <w:b/>
          <w:bCs/>
          <w:sz w:val="24"/>
          <w:szCs w:val="24"/>
        </w:rPr>
        <w:t xml:space="preserve"> yang </w:t>
      </w:r>
      <w:proofErr w:type="spellStart"/>
      <w:r w:rsidRPr="00DE389B">
        <w:rPr>
          <w:rFonts w:ascii="Book Antiqua" w:hAnsi="Book Antiqua" w:cs="Times New Roman"/>
          <w:b/>
          <w:bCs/>
          <w:sz w:val="24"/>
          <w:szCs w:val="24"/>
        </w:rPr>
        <w:t>saya</w:t>
      </w:r>
      <w:proofErr w:type="spellEnd"/>
      <w:r w:rsidRPr="00DE389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DE389B">
        <w:rPr>
          <w:rFonts w:ascii="Book Antiqua" w:hAnsi="Book Antiqua" w:cs="Times New Roman"/>
          <w:b/>
          <w:bCs/>
          <w:sz w:val="24"/>
          <w:szCs w:val="24"/>
        </w:rPr>
        <w:t>pelajari</w:t>
      </w:r>
      <w:proofErr w:type="spellEnd"/>
      <w:r w:rsidRPr="00DE389B">
        <w:rPr>
          <w:rFonts w:ascii="Book Antiqua" w:hAnsi="Book Antiqua" w:cs="Times New Roman"/>
          <w:b/>
          <w:bCs/>
          <w:sz w:val="24"/>
          <w:szCs w:val="24"/>
        </w:rPr>
        <w:t>?</w:t>
      </w:r>
    </w:p>
    <w:p w14:paraId="58030144" w14:textId="77777777" w:rsidR="005A269D" w:rsidRPr="005A269D" w:rsidRDefault="005A269D" w:rsidP="005A269D">
      <w:pPr>
        <w:pStyle w:val="ListParagraph"/>
        <w:spacing w:after="0" w:line="360" w:lineRule="auto"/>
        <w:ind w:left="284" w:hanging="284"/>
        <w:jc w:val="both"/>
        <w:rPr>
          <w:rFonts w:ascii="Book Antiqua" w:hAnsi="Book Antiqua" w:cs="Times New Roman"/>
        </w:rPr>
      </w:pPr>
    </w:p>
    <w:p w14:paraId="34987FB1" w14:textId="399D1F95" w:rsidR="005A269D" w:rsidRPr="00DE389B" w:rsidRDefault="005A269D" w:rsidP="005A269D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 Antiqua" w:hAnsi="Book Antiqua" w:cs="Times New Roman"/>
          <w:b/>
          <w:bCs/>
          <w:sz w:val="24"/>
          <w:szCs w:val="24"/>
        </w:rPr>
      </w:pPr>
      <w:proofErr w:type="spellStart"/>
      <w:r w:rsidRPr="00DE389B">
        <w:rPr>
          <w:rFonts w:ascii="Book Antiqua" w:hAnsi="Book Antiqua" w:cs="Times New Roman"/>
          <w:b/>
          <w:bCs/>
          <w:sz w:val="24"/>
          <w:szCs w:val="24"/>
        </w:rPr>
        <w:t>Apa</w:t>
      </w:r>
      <w:proofErr w:type="spellEnd"/>
      <w:r w:rsidRPr="00DE389B">
        <w:rPr>
          <w:rFonts w:ascii="Book Antiqua" w:hAnsi="Book Antiqua" w:cs="Times New Roman"/>
          <w:b/>
          <w:bCs/>
          <w:sz w:val="24"/>
          <w:szCs w:val="24"/>
        </w:rPr>
        <w:t xml:space="preserve"> yang </w:t>
      </w:r>
      <w:proofErr w:type="spellStart"/>
      <w:r w:rsidRPr="00DE389B">
        <w:rPr>
          <w:rFonts w:ascii="Book Antiqua" w:hAnsi="Book Antiqua" w:cs="Times New Roman"/>
          <w:b/>
          <w:bCs/>
          <w:sz w:val="24"/>
          <w:szCs w:val="24"/>
        </w:rPr>
        <w:t>belum</w:t>
      </w:r>
      <w:proofErr w:type="spellEnd"/>
      <w:r w:rsidRPr="00DE389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DE389B">
        <w:rPr>
          <w:rFonts w:ascii="Book Antiqua" w:hAnsi="Book Antiqua" w:cs="Times New Roman"/>
          <w:b/>
          <w:bCs/>
          <w:sz w:val="24"/>
          <w:szCs w:val="24"/>
        </w:rPr>
        <w:t>saya</w:t>
      </w:r>
      <w:proofErr w:type="spellEnd"/>
      <w:r w:rsidRPr="00DE389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DE389B">
        <w:rPr>
          <w:rFonts w:ascii="Book Antiqua" w:hAnsi="Book Antiqua" w:cs="Times New Roman"/>
          <w:b/>
          <w:bCs/>
          <w:sz w:val="24"/>
          <w:szCs w:val="24"/>
        </w:rPr>
        <w:t>pahami</w:t>
      </w:r>
      <w:proofErr w:type="spellEnd"/>
      <w:r w:rsidRPr="00DE389B">
        <w:rPr>
          <w:rFonts w:ascii="Book Antiqua" w:hAnsi="Book Antiqua" w:cs="Times New Roman"/>
          <w:b/>
          <w:bCs/>
          <w:sz w:val="24"/>
          <w:szCs w:val="24"/>
        </w:rPr>
        <w:t>?</w:t>
      </w:r>
    </w:p>
    <w:p w14:paraId="70F7FB70" w14:textId="77777777" w:rsidR="005A269D" w:rsidRPr="005A269D" w:rsidRDefault="005A269D" w:rsidP="005A269D">
      <w:pPr>
        <w:spacing w:after="0" w:line="360" w:lineRule="auto"/>
        <w:ind w:left="284" w:hanging="284"/>
        <w:jc w:val="both"/>
        <w:rPr>
          <w:rFonts w:ascii="Book Antiqua" w:hAnsi="Book Antiqua" w:cs="Times New Roman"/>
        </w:rPr>
      </w:pPr>
    </w:p>
    <w:p w14:paraId="481F6A46" w14:textId="698EF556" w:rsidR="005A269D" w:rsidRPr="00DE389B" w:rsidRDefault="005A269D" w:rsidP="005A269D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Book Antiqua" w:hAnsi="Book Antiqua" w:cs="Times New Roman"/>
          <w:b/>
          <w:bCs/>
          <w:sz w:val="24"/>
          <w:szCs w:val="24"/>
        </w:rPr>
      </w:pPr>
      <w:proofErr w:type="spellStart"/>
      <w:r w:rsidRPr="00DE389B">
        <w:rPr>
          <w:rFonts w:ascii="Book Antiqua" w:hAnsi="Book Antiqua" w:cs="Times New Roman"/>
          <w:b/>
          <w:bCs/>
          <w:sz w:val="24"/>
          <w:szCs w:val="24"/>
        </w:rPr>
        <w:t>Apa</w:t>
      </w:r>
      <w:proofErr w:type="spellEnd"/>
      <w:r w:rsidRPr="00DE389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DE389B">
        <w:rPr>
          <w:rFonts w:ascii="Book Antiqua" w:hAnsi="Book Antiqua" w:cs="Times New Roman"/>
          <w:b/>
          <w:bCs/>
          <w:sz w:val="24"/>
          <w:szCs w:val="24"/>
        </w:rPr>
        <w:t>rencana</w:t>
      </w:r>
      <w:proofErr w:type="spellEnd"/>
      <w:r w:rsidRPr="00DE389B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DE389B">
        <w:rPr>
          <w:rFonts w:ascii="Book Antiqua" w:hAnsi="Book Antiqua" w:cs="Times New Roman"/>
          <w:b/>
          <w:bCs/>
          <w:sz w:val="24"/>
          <w:szCs w:val="24"/>
        </w:rPr>
        <w:t>saya</w:t>
      </w:r>
      <w:proofErr w:type="spellEnd"/>
      <w:r w:rsidR="00415ED9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415ED9">
        <w:rPr>
          <w:rFonts w:ascii="Book Antiqua" w:hAnsi="Book Antiqua" w:cs="Times New Roman"/>
          <w:b/>
          <w:bCs/>
          <w:sz w:val="24"/>
          <w:szCs w:val="24"/>
        </w:rPr>
        <w:t>terkait</w:t>
      </w:r>
      <w:proofErr w:type="spellEnd"/>
      <w:r w:rsidR="00415ED9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415ED9">
        <w:rPr>
          <w:rFonts w:ascii="Book Antiqua" w:hAnsi="Book Antiqua" w:cs="Times New Roman"/>
          <w:b/>
          <w:bCs/>
          <w:sz w:val="24"/>
          <w:szCs w:val="24"/>
        </w:rPr>
        <w:t>pembelajaran</w:t>
      </w:r>
      <w:proofErr w:type="spellEnd"/>
      <w:r w:rsidR="00415ED9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415ED9">
        <w:rPr>
          <w:rFonts w:ascii="Book Antiqua" w:hAnsi="Book Antiqua" w:cs="Times New Roman"/>
          <w:b/>
          <w:bCs/>
          <w:sz w:val="24"/>
          <w:szCs w:val="24"/>
        </w:rPr>
        <w:t>hari</w:t>
      </w:r>
      <w:proofErr w:type="spellEnd"/>
      <w:r w:rsidR="00415ED9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415ED9">
        <w:rPr>
          <w:rFonts w:ascii="Book Antiqua" w:hAnsi="Book Antiqua" w:cs="Times New Roman"/>
          <w:b/>
          <w:bCs/>
          <w:sz w:val="24"/>
          <w:szCs w:val="24"/>
        </w:rPr>
        <w:t>ini</w:t>
      </w:r>
      <w:proofErr w:type="spellEnd"/>
      <w:r w:rsidRPr="00DE389B">
        <w:rPr>
          <w:rFonts w:ascii="Book Antiqua" w:hAnsi="Book Antiqua" w:cs="Times New Roman"/>
          <w:b/>
          <w:bCs/>
          <w:sz w:val="24"/>
          <w:szCs w:val="24"/>
        </w:rPr>
        <w:t>?</w:t>
      </w:r>
    </w:p>
    <w:sectPr w:rsidR="005A269D" w:rsidRPr="00DE3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E7920"/>
    <w:multiLevelType w:val="hybridMultilevel"/>
    <w:tmpl w:val="D5DA9B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E:\TRIDHARMA\Pendidikan\Kapita Selekta\JURNAL BELAJAR\Jurnal Belajar Minggu 2 (Responses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Form Responses 1$'`"/>
    <w:dataSource r:id="rId1"/>
    <w:addressFieldName w:val="Email_Address"/>
    <w:mailSubject w:val="Jurnal Belajar Kapsel Minggu 2"/>
    <w:mailAsAttachment/>
    <w:viewMergedData/>
    <w:odso>
      <w:udl w:val="Provider=Microsoft.ACE.OLEDB.12.0;User ID=Admin;Data Source=E:\TRIDHARMA\Pendidikan\Kapita Selekta\JURNAL BELAJAR\Jurnal Belajar Minggu 2 (Responses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Form Responses 1$'"/>
      <w:src r:id="rId2"/>
      <w:colDelim w:val="9"/>
      <w:type w:val="database"/>
      <w:fHdr/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type w:val="dbColumn"/>
        <w:name w:val="Email Address"/>
        <w:mappedName w:val="E-mail Address"/>
        <w:column w:val="1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yMjO1tLA0MjEzNLBU0lEKTi0uzszPAykwqgUAdb/suywAAAA="/>
  </w:docVars>
  <w:rsids>
    <w:rsidRoot w:val="005A269D"/>
    <w:rsid w:val="000A1B09"/>
    <w:rsid w:val="000C5BC4"/>
    <w:rsid w:val="001137DB"/>
    <w:rsid w:val="00193D48"/>
    <w:rsid w:val="00415ED9"/>
    <w:rsid w:val="004454D7"/>
    <w:rsid w:val="004B6029"/>
    <w:rsid w:val="005A269D"/>
    <w:rsid w:val="006B4648"/>
    <w:rsid w:val="00962C47"/>
    <w:rsid w:val="00981749"/>
    <w:rsid w:val="00AB36CD"/>
    <w:rsid w:val="00D8608F"/>
    <w:rsid w:val="00DB3C65"/>
    <w:rsid w:val="00DE389B"/>
    <w:rsid w:val="00EF2EF2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B8CC"/>
  <w15:chartTrackingRefBased/>
  <w15:docId w15:val="{1946BBF3-F8D8-4EEA-909B-D90330B9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E:\TRIDHARMA\Pendidikan\Kapita%20Selekta\JURNAL%20BELAJAR\Jurnal%20Belajar%20Minggu%202%20(Responses).xlsx" TargetMode="External"/><Relationship Id="rId1" Type="http://schemas.openxmlformats.org/officeDocument/2006/relationships/mailMergeSource" Target="file:///E:\TRIDHARMA\Pendidikan\Kapita%20Selekta\JURNAL%20BELAJAR\Jurnal%20Belajar%20Minggu%202%20(Responses)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Adi Prabowo</dc:creator>
  <cp:keywords/>
  <dc:description/>
  <cp:lastModifiedBy>Chandra Adi Prabowo</cp:lastModifiedBy>
  <cp:revision>2</cp:revision>
  <dcterms:created xsi:type="dcterms:W3CDTF">2020-02-24T22:46:00Z</dcterms:created>
  <dcterms:modified xsi:type="dcterms:W3CDTF">2020-02-24T22:46:00Z</dcterms:modified>
</cp:coreProperties>
</file>