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AC1C" w14:textId="4EE1C209" w:rsidR="00011638" w:rsidRPr="00136C31" w:rsidRDefault="00011638" w:rsidP="00136C31">
      <w:pPr>
        <w:spacing w:after="0" w:line="360" w:lineRule="auto"/>
        <w:jc w:val="center"/>
        <w:rPr>
          <w:rFonts w:ascii="Times New Roman" w:hAnsi="Times New Roman" w:cs="Times New Roman"/>
          <w:b/>
          <w:bCs/>
          <w:sz w:val="32"/>
          <w:szCs w:val="32"/>
        </w:rPr>
      </w:pPr>
      <w:r w:rsidRPr="00136C31">
        <w:rPr>
          <w:rFonts w:ascii="Times New Roman" w:hAnsi="Times New Roman" w:cs="Times New Roman"/>
          <w:b/>
          <w:bCs/>
          <w:sz w:val="32"/>
          <w:szCs w:val="32"/>
        </w:rPr>
        <w:t xml:space="preserve">Model </w:t>
      </w:r>
      <w:proofErr w:type="spellStart"/>
      <w:r w:rsidRPr="00136C31">
        <w:rPr>
          <w:rFonts w:ascii="Times New Roman" w:hAnsi="Times New Roman" w:cs="Times New Roman"/>
          <w:b/>
          <w:bCs/>
          <w:sz w:val="32"/>
          <w:szCs w:val="32"/>
        </w:rPr>
        <w:t>Pembelajaran</w:t>
      </w:r>
      <w:proofErr w:type="spellEnd"/>
      <w:r w:rsidRPr="00136C31">
        <w:rPr>
          <w:rFonts w:ascii="Times New Roman" w:hAnsi="Times New Roman" w:cs="Times New Roman"/>
          <w:b/>
          <w:bCs/>
          <w:sz w:val="32"/>
          <w:szCs w:val="32"/>
        </w:rPr>
        <w:t xml:space="preserve"> </w:t>
      </w:r>
      <w:proofErr w:type="spellStart"/>
      <w:r w:rsidRPr="00136C31">
        <w:rPr>
          <w:rFonts w:ascii="Times New Roman" w:hAnsi="Times New Roman" w:cs="Times New Roman"/>
          <w:b/>
          <w:bCs/>
          <w:sz w:val="32"/>
          <w:szCs w:val="32"/>
        </w:rPr>
        <w:t>Sekolah</w:t>
      </w:r>
      <w:proofErr w:type="spellEnd"/>
      <w:r w:rsidRPr="00136C31">
        <w:rPr>
          <w:rFonts w:ascii="Times New Roman" w:hAnsi="Times New Roman" w:cs="Times New Roman"/>
          <w:b/>
          <w:bCs/>
          <w:sz w:val="32"/>
          <w:szCs w:val="32"/>
        </w:rPr>
        <w:t xml:space="preserve"> </w:t>
      </w:r>
      <w:proofErr w:type="spellStart"/>
      <w:r w:rsidRPr="00136C31">
        <w:rPr>
          <w:rFonts w:ascii="Times New Roman" w:hAnsi="Times New Roman" w:cs="Times New Roman"/>
          <w:b/>
          <w:bCs/>
          <w:sz w:val="32"/>
          <w:szCs w:val="32"/>
        </w:rPr>
        <w:t>Kejuruan</w:t>
      </w:r>
      <w:proofErr w:type="spellEnd"/>
    </w:p>
    <w:p w14:paraId="65C54AFD" w14:textId="4C8CA92F" w:rsidR="00136C31" w:rsidRPr="00136C31" w:rsidRDefault="00136C31" w:rsidP="00136C31">
      <w:pPr>
        <w:spacing w:after="0" w:line="360" w:lineRule="auto"/>
        <w:jc w:val="center"/>
        <w:rPr>
          <w:rFonts w:ascii="Times New Roman" w:hAnsi="Times New Roman" w:cs="Times New Roman"/>
          <w:sz w:val="24"/>
          <w:szCs w:val="24"/>
        </w:rPr>
      </w:pPr>
      <w:r w:rsidRPr="00136C31">
        <w:rPr>
          <w:rFonts w:ascii="Times New Roman" w:hAnsi="Times New Roman" w:cs="Times New Roman"/>
          <w:sz w:val="24"/>
          <w:szCs w:val="24"/>
        </w:rPr>
        <w:t>Sri Sumarni</w:t>
      </w:r>
    </w:p>
    <w:p w14:paraId="4CFE3270" w14:textId="3127BB6C" w:rsidR="00136C31" w:rsidRPr="00136C31" w:rsidRDefault="00136C31" w:rsidP="00011638">
      <w:pPr>
        <w:spacing w:after="0" w:line="360" w:lineRule="auto"/>
        <w:jc w:val="both"/>
        <w:rPr>
          <w:rFonts w:ascii="Times New Roman" w:hAnsi="Times New Roman" w:cs="Times New Roman"/>
          <w:b/>
          <w:bCs/>
          <w:sz w:val="24"/>
          <w:szCs w:val="24"/>
        </w:rPr>
      </w:pPr>
    </w:p>
    <w:p w14:paraId="5C4DED6F" w14:textId="77777777" w:rsidR="00136C31" w:rsidRPr="00136C31" w:rsidRDefault="00136C31" w:rsidP="00011638">
      <w:pPr>
        <w:spacing w:after="0" w:line="360" w:lineRule="auto"/>
        <w:jc w:val="both"/>
        <w:rPr>
          <w:rFonts w:ascii="Times New Roman" w:hAnsi="Times New Roman" w:cs="Times New Roman"/>
          <w:b/>
          <w:bCs/>
          <w:sz w:val="24"/>
          <w:szCs w:val="24"/>
        </w:rPr>
      </w:pPr>
    </w:p>
    <w:p w14:paraId="78BD73A1" w14:textId="5F076AED"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Berbasis</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Masalah</w:t>
      </w:r>
      <w:proofErr w:type="spellEnd"/>
      <w:r w:rsidRPr="00136C31">
        <w:rPr>
          <w:rFonts w:ascii="Times New Roman" w:hAnsi="Times New Roman" w:cs="Times New Roman"/>
          <w:b/>
          <w:bCs/>
          <w:sz w:val="24"/>
          <w:szCs w:val="24"/>
        </w:rPr>
        <w:t xml:space="preserve"> (Problem-Based Learning)</w:t>
      </w:r>
    </w:p>
    <w:p w14:paraId="00334746" w14:textId="4405BFFF" w:rsidR="00AC1E8E" w:rsidRPr="00136C31" w:rsidRDefault="00E90CDA"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berpusat</w:t>
      </w:r>
      <w:proofErr w:type="spellEnd"/>
      <w:r w:rsidRPr="00136C31">
        <w:rPr>
          <w:rFonts w:ascii="Times New Roman" w:hAnsi="Times New Roman" w:cs="Times New Roman"/>
          <w:sz w:val="24"/>
          <w:szCs w:val="24"/>
        </w:rPr>
        <w:t xml:space="preserve"> pada </w:t>
      </w:r>
      <w:proofErr w:type="spellStart"/>
      <w:r w:rsidRPr="00136C31">
        <w:rPr>
          <w:rFonts w:ascii="Times New Roman" w:hAnsi="Times New Roman" w:cs="Times New Roman"/>
          <w:color w:val="0000CC"/>
          <w:sz w:val="24"/>
          <w:szCs w:val="24"/>
        </w:rPr>
        <w:t>pemecahan</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masalah</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nyata</w:t>
      </w:r>
      <w:proofErr w:type="spellEnd"/>
      <w:r w:rsidRPr="00136C31">
        <w:rPr>
          <w:rFonts w:ascii="Times New Roman" w:hAnsi="Times New Roman" w:cs="Times New Roman"/>
          <w:sz w:val="24"/>
          <w:szCs w:val="24"/>
        </w:rPr>
        <w:t xml:space="preserve">. </w:t>
      </w:r>
      <w:r w:rsidR="00AC1E8E" w:rsidRPr="00136C31">
        <w:rPr>
          <w:rFonts w:ascii="Times New Roman" w:hAnsi="Times New Roman" w:cs="Times New Roman"/>
          <w:sz w:val="24"/>
          <w:szCs w:val="24"/>
        </w:rPr>
        <w:t xml:space="preserve">Model </w:t>
      </w:r>
      <w:proofErr w:type="spellStart"/>
      <w:r w:rsidR="00AC1E8E" w:rsidRPr="00136C31">
        <w:rPr>
          <w:rFonts w:ascii="Times New Roman" w:hAnsi="Times New Roman" w:cs="Times New Roman"/>
          <w:sz w:val="24"/>
          <w:szCs w:val="24"/>
        </w:rPr>
        <w:t>pembelajaran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berbasis</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masalah</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meliputi</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color w:val="0000CC"/>
          <w:sz w:val="24"/>
          <w:szCs w:val="24"/>
        </w:rPr>
        <w:t>pengajuan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pertanyaan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atau</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masalah</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memusatkan</w:t>
      </w:r>
      <w:proofErr w:type="spellEnd"/>
      <w:r w:rsidR="00AC1E8E" w:rsidRPr="00136C31">
        <w:rPr>
          <w:rFonts w:ascii="Times New Roman" w:hAnsi="Times New Roman" w:cs="Times New Roman"/>
          <w:color w:val="0000CC"/>
          <w:sz w:val="24"/>
          <w:szCs w:val="24"/>
        </w:rPr>
        <w:t xml:space="preserve"> pada </w:t>
      </w:r>
      <w:proofErr w:type="spellStart"/>
      <w:r w:rsidR="00AC1E8E" w:rsidRPr="00136C31">
        <w:rPr>
          <w:rFonts w:ascii="Times New Roman" w:hAnsi="Times New Roman" w:cs="Times New Roman"/>
          <w:color w:val="0000CC"/>
          <w:sz w:val="24"/>
          <w:szCs w:val="24"/>
        </w:rPr>
        <w:t>keterkaitan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antardisiplin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penyelidikan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autentik</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kerja</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sama</w:t>
      </w:r>
      <w:proofErr w:type="spellEnd"/>
      <w:r w:rsidR="00AC1E8E" w:rsidRPr="00136C31">
        <w:rPr>
          <w:rFonts w:ascii="Times New Roman" w:hAnsi="Times New Roman" w:cs="Times New Roman"/>
          <w:color w:val="0000CC"/>
          <w:sz w:val="24"/>
          <w:szCs w:val="24"/>
        </w:rPr>
        <w:t xml:space="preserve"> dan </w:t>
      </w:r>
      <w:proofErr w:type="spellStart"/>
      <w:r w:rsidR="00AC1E8E" w:rsidRPr="00136C31">
        <w:rPr>
          <w:rFonts w:ascii="Times New Roman" w:hAnsi="Times New Roman" w:cs="Times New Roman"/>
          <w:color w:val="0000CC"/>
          <w:sz w:val="24"/>
          <w:szCs w:val="24"/>
        </w:rPr>
        <w:t>menghasilkan</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karya</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serta</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peragaan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Pembelajaran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berbasis</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masalah</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adalah</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pembelajaran</w:t>
      </w:r>
      <w:proofErr w:type="spellEnd"/>
      <w:r w:rsidR="00AC1E8E" w:rsidRPr="00136C31">
        <w:rPr>
          <w:rFonts w:ascii="Times New Roman" w:hAnsi="Times New Roman" w:cs="Times New Roman"/>
          <w:sz w:val="24"/>
          <w:szCs w:val="24"/>
        </w:rPr>
        <w:t xml:space="preserve"> yang </w:t>
      </w:r>
      <w:proofErr w:type="spellStart"/>
      <w:r w:rsidR="00AC1E8E" w:rsidRPr="00136C31">
        <w:rPr>
          <w:rFonts w:ascii="Times New Roman" w:hAnsi="Times New Roman" w:cs="Times New Roman"/>
          <w:sz w:val="24"/>
          <w:szCs w:val="24"/>
        </w:rPr>
        <w:t>menggunakan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masalah</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nyata</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autentik</w:t>
      </w:r>
      <w:proofErr w:type="spellEnd"/>
      <w:r w:rsidR="00AC1E8E" w:rsidRPr="00136C31">
        <w:rPr>
          <w:rFonts w:ascii="Times New Roman" w:hAnsi="Times New Roman" w:cs="Times New Roman"/>
          <w:sz w:val="24"/>
          <w:szCs w:val="24"/>
        </w:rPr>
        <w:t xml:space="preserve">) yang </w:t>
      </w:r>
      <w:proofErr w:type="spellStart"/>
      <w:r w:rsidR="00AC1E8E" w:rsidRPr="00136C31">
        <w:rPr>
          <w:rFonts w:ascii="Times New Roman" w:hAnsi="Times New Roman" w:cs="Times New Roman"/>
          <w:sz w:val="24"/>
          <w:szCs w:val="24"/>
        </w:rPr>
        <w:t>tidak</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color w:val="0000CC"/>
          <w:sz w:val="24"/>
          <w:szCs w:val="24"/>
        </w:rPr>
        <w:t>terstruktur</w:t>
      </w:r>
      <w:proofErr w:type="spellEnd"/>
      <w:r w:rsidR="00AC1E8E" w:rsidRPr="00136C31">
        <w:rPr>
          <w:rFonts w:ascii="Times New Roman" w:hAnsi="Times New Roman" w:cs="Times New Roman"/>
          <w:color w:val="0000CC"/>
          <w:sz w:val="24"/>
          <w:szCs w:val="24"/>
        </w:rPr>
        <w:t xml:space="preserve"> dan </w:t>
      </w:r>
      <w:proofErr w:type="spellStart"/>
      <w:r w:rsidR="00AC1E8E" w:rsidRPr="00136C31">
        <w:rPr>
          <w:rFonts w:ascii="Times New Roman" w:hAnsi="Times New Roman" w:cs="Times New Roman"/>
          <w:color w:val="0000CC"/>
          <w:sz w:val="24"/>
          <w:szCs w:val="24"/>
        </w:rPr>
        <w:t>bersifat</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terbuka</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sz w:val="24"/>
          <w:szCs w:val="24"/>
        </w:rPr>
        <w:t>sebagai</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konteks</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bagi</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peserta</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didik</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untuk</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mengembangkan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keterampilan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menyelesaikan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masalah</w:t>
      </w:r>
      <w:proofErr w:type="spellEnd"/>
      <w:r w:rsidR="00AC1E8E" w:rsidRPr="00136C31">
        <w:rPr>
          <w:rFonts w:ascii="Times New Roman" w:hAnsi="Times New Roman" w:cs="Times New Roman"/>
          <w:sz w:val="24"/>
          <w:szCs w:val="24"/>
        </w:rPr>
        <w:t xml:space="preserve"> dan </w:t>
      </w:r>
      <w:proofErr w:type="spellStart"/>
      <w:r w:rsidR="00AC1E8E" w:rsidRPr="00136C31">
        <w:rPr>
          <w:rFonts w:ascii="Times New Roman" w:hAnsi="Times New Roman" w:cs="Times New Roman"/>
          <w:color w:val="0000CC"/>
          <w:sz w:val="24"/>
          <w:szCs w:val="24"/>
        </w:rPr>
        <w:t>berfikir</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color w:val="0000CC"/>
          <w:sz w:val="24"/>
          <w:szCs w:val="24"/>
        </w:rPr>
        <w:t>kritis</w:t>
      </w:r>
      <w:proofErr w:type="spellEnd"/>
      <w:r w:rsidR="00AC1E8E" w:rsidRPr="00136C31">
        <w:rPr>
          <w:rFonts w:ascii="Times New Roman" w:hAnsi="Times New Roman" w:cs="Times New Roman"/>
          <w:color w:val="0000CC"/>
          <w:sz w:val="24"/>
          <w:szCs w:val="24"/>
        </w:rPr>
        <w:t xml:space="preserve"> </w:t>
      </w:r>
      <w:proofErr w:type="spellStart"/>
      <w:r w:rsidR="00AC1E8E" w:rsidRPr="00136C31">
        <w:rPr>
          <w:rFonts w:ascii="Times New Roman" w:hAnsi="Times New Roman" w:cs="Times New Roman"/>
          <w:sz w:val="24"/>
          <w:szCs w:val="24"/>
        </w:rPr>
        <w:t>serta</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sekaligus</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membangun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pengetahuan</w:t>
      </w:r>
      <w:proofErr w:type="spellEnd"/>
      <w:r w:rsidR="00AC1E8E" w:rsidRPr="00136C31">
        <w:rPr>
          <w:rFonts w:ascii="Times New Roman" w:hAnsi="Times New Roman" w:cs="Times New Roman"/>
          <w:sz w:val="24"/>
          <w:szCs w:val="24"/>
        </w:rPr>
        <w:t xml:space="preserve"> </w:t>
      </w:r>
      <w:proofErr w:type="spellStart"/>
      <w:r w:rsidR="00AC1E8E" w:rsidRPr="00136C31">
        <w:rPr>
          <w:rFonts w:ascii="Times New Roman" w:hAnsi="Times New Roman" w:cs="Times New Roman"/>
          <w:sz w:val="24"/>
          <w:szCs w:val="24"/>
        </w:rPr>
        <w:t>baru</w:t>
      </w:r>
      <w:proofErr w:type="spellEnd"/>
      <w:r w:rsidR="00AC1E8E" w:rsidRPr="00136C31">
        <w:rPr>
          <w:rFonts w:ascii="Times New Roman" w:hAnsi="Times New Roman" w:cs="Times New Roman"/>
          <w:sz w:val="24"/>
          <w:szCs w:val="24"/>
        </w:rPr>
        <w:t xml:space="preserve">. </w:t>
      </w:r>
    </w:p>
    <w:p w14:paraId="189633DC" w14:textId="175A9292" w:rsidR="00AC1E8E" w:rsidRPr="00136C31" w:rsidRDefault="00AC1E8E"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Berbeda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konvensional</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menjadikan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nyata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penerapan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konsep</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color w:val="0000CC"/>
          <w:sz w:val="24"/>
          <w:szCs w:val="24"/>
        </w:rPr>
        <w:t>pembelajaran</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berbasis</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masalah</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menjadikan</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masalah</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nyata</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sebagai</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pemicu</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bagi</w:t>
      </w:r>
      <w:proofErr w:type="spellEnd"/>
      <w:r w:rsidRPr="00136C31">
        <w:rPr>
          <w:rFonts w:ascii="Times New Roman" w:hAnsi="Times New Roman" w:cs="Times New Roman"/>
          <w:color w:val="0000CC"/>
          <w:sz w:val="24"/>
          <w:szCs w:val="24"/>
        </w:rPr>
        <w:t xml:space="preserve"> proses </w:t>
      </w:r>
      <w:proofErr w:type="spellStart"/>
      <w:r w:rsidRPr="00136C31">
        <w:rPr>
          <w:rFonts w:ascii="Times New Roman" w:hAnsi="Times New Roman" w:cs="Times New Roman"/>
          <w:color w:val="0000CC"/>
          <w:sz w:val="24"/>
          <w:szCs w:val="24"/>
        </w:rPr>
        <w:t>belajar</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peserta</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didik</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sebelum</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mereka</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mengatahui</w:t>
      </w:r>
      <w:proofErr w:type="spellEnd"/>
      <w:r w:rsidRPr="00136C31">
        <w:rPr>
          <w:rFonts w:ascii="Times New Roman" w:hAnsi="Times New Roman" w:cs="Times New Roman"/>
          <w:color w:val="0000CC"/>
          <w:sz w:val="24"/>
          <w:szCs w:val="24"/>
        </w:rPr>
        <w:t xml:space="preserve"> </w:t>
      </w:r>
      <w:proofErr w:type="spellStart"/>
      <w:r w:rsidRPr="00136C31">
        <w:rPr>
          <w:rFonts w:ascii="Times New Roman" w:hAnsi="Times New Roman" w:cs="Times New Roman"/>
          <w:color w:val="0000CC"/>
          <w:sz w:val="24"/>
          <w:szCs w:val="24"/>
        </w:rPr>
        <w:t>konsep</w:t>
      </w:r>
      <w:proofErr w:type="spellEnd"/>
      <w:r w:rsidRPr="00136C31">
        <w:rPr>
          <w:rFonts w:ascii="Times New Roman" w:hAnsi="Times New Roman" w:cs="Times New Roman"/>
          <w:color w:val="0000CC"/>
          <w:sz w:val="24"/>
          <w:szCs w:val="24"/>
        </w:rPr>
        <w:t xml:space="preserve"> formal</w:t>
      </w:r>
      <w:r w:rsidR="00517655">
        <w:rPr>
          <w:rFonts w:ascii="Times New Roman" w:hAnsi="Times New Roman" w:cs="Times New Roman"/>
          <w:color w:val="0000CC"/>
          <w:sz w:val="24"/>
          <w:szCs w:val="24"/>
        </w:rPr>
        <w:fldChar w:fldCharType="begin" w:fldLock="1"/>
      </w:r>
      <w:r w:rsidR="00517655">
        <w:rPr>
          <w:rFonts w:ascii="Times New Roman" w:hAnsi="Times New Roman" w:cs="Times New Roman"/>
          <w:color w:val="0000CC"/>
          <w:sz w:val="24"/>
          <w:szCs w:val="24"/>
        </w:rPr>
        <w:instrText>ADDIN CSL_CITATION {"citationItems":[{"id":"ITEM-1","itemData":{"abstract":"jakarta : Bumi Aksara","author":[{"dropping-particle":"","family":"Saputra","given":"Hardika","non-dropping-particle":"","parse-names":false,"suffix":""}],"container-title":"Perpustakaan IAI Agus Salim","id":"ITEM-1","issue":"April","issued":{"date-parts":[["2020"]]},"page":"1-9","title":"Pembelajaran Berbasis Masalah (Problem Based Learning)","type":"article-journal"},"uris":["http://www.mendeley.com/documents/?uuid=97c01a32-b10e-4822-b3b6-3449162390e5"]}],"mendeley":{"formattedCitation":"(Saputra, 2020)","plainTextFormattedCitation":"(Saputra, 2020)","previouslyFormattedCitation":"(Saputra, 2020)"},"properties":{"noteIndex":0},"schema":"https://github.com/citation-style-language/schema/raw/master/csl-citation.json"}</w:instrText>
      </w:r>
      <w:r w:rsidR="00517655">
        <w:rPr>
          <w:rFonts w:ascii="Times New Roman" w:hAnsi="Times New Roman" w:cs="Times New Roman"/>
          <w:color w:val="0000CC"/>
          <w:sz w:val="24"/>
          <w:szCs w:val="24"/>
        </w:rPr>
        <w:fldChar w:fldCharType="separate"/>
      </w:r>
      <w:r w:rsidR="00517655" w:rsidRPr="00517655">
        <w:rPr>
          <w:rFonts w:ascii="Times New Roman" w:hAnsi="Times New Roman" w:cs="Times New Roman"/>
          <w:noProof/>
          <w:color w:val="0000CC"/>
          <w:sz w:val="24"/>
          <w:szCs w:val="24"/>
        </w:rPr>
        <w:t>(</w:t>
      </w:r>
      <w:proofErr w:type="spellStart"/>
      <w:r w:rsidR="00517655" w:rsidRPr="00517655">
        <w:rPr>
          <w:rFonts w:ascii="Times New Roman" w:hAnsi="Times New Roman" w:cs="Times New Roman"/>
          <w:noProof/>
          <w:color w:val="0000CC"/>
          <w:sz w:val="24"/>
          <w:szCs w:val="24"/>
        </w:rPr>
        <w:t>Saputra</w:t>
      </w:r>
      <w:proofErr w:type="spellEnd"/>
      <w:r w:rsidR="00517655" w:rsidRPr="00517655">
        <w:rPr>
          <w:rFonts w:ascii="Times New Roman" w:hAnsi="Times New Roman" w:cs="Times New Roman"/>
          <w:noProof/>
          <w:color w:val="0000CC"/>
          <w:sz w:val="24"/>
          <w:szCs w:val="24"/>
        </w:rPr>
        <w:t>, 2020)</w:t>
      </w:r>
      <w:r w:rsidR="00517655">
        <w:rPr>
          <w:rFonts w:ascii="Times New Roman" w:hAnsi="Times New Roman" w:cs="Times New Roman"/>
          <w:color w:val="0000CC"/>
          <w:sz w:val="24"/>
          <w:szCs w:val="24"/>
        </w:rPr>
        <w:fldChar w:fldCharType="end"/>
      </w:r>
      <w:r w:rsidRPr="00136C31">
        <w:rPr>
          <w:rFonts w:ascii="Times New Roman" w:hAnsi="Times New Roman" w:cs="Times New Roman"/>
          <w:sz w:val="24"/>
          <w:szCs w:val="24"/>
        </w:rPr>
        <w:t>.</w:t>
      </w:r>
    </w:p>
    <w:p w14:paraId="6E7B0C1E" w14:textId="66D1C598" w:rsidR="00011638" w:rsidRPr="00136C31" w:rsidRDefault="00011638"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diberi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proyek</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relevan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bidang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kejuruan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mereka</w:t>
      </w:r>
      <w:proofErr w:type="spellEnd"/>
      <w:r w:rsidRPr="00136C31">
        <w:rPr>
          <w:rFonts w:ascii="Times New Roman" w:hAnsi="Times New Roman" w:cs="Times New Roman"/>
          <w:sz w:val="24"/>
          <w:szCs w:val="24"/>
        </w:rPr>
        <w:t>.</w:t>
      </w:r>
      <w:r w:rsidR="00AC1E8E"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Mereka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pengetahuan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keterampilan</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mereka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pelajari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menyelesaikan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tersebut</w:t>
      </w:r>
      <w:proofErr w:type="spellEnd"/>
      <w:r w:rsidRPr="00136C31">
        <w:rPr>
          <w:rFonts w:ascii="Times New Roman" w:hAnsi="Times New Roman" w:cs="Times New Roman"/>
          <w:sz w:val="24"/>
          <w:szCs w:val="24"/>
        </w:rPr>
        <w:t>.</w:t>
      </w:r>
    </w:p>
    <w:p w14:paraId="5E5E9C7E" w14:textId="422A4817" w:rsidR="00AC1E8E" w:rsidRPr="00136C31" w:rsidRDefault="00AC1E8E" w:rsidP="00011638">
      <w:pPr>
        <w:spacing w:after="0" w:line="360" w:lineRule="auto"/>
        <w:jc w:val="both"/>
        <w:rPr>
          <w:rFonts w:ascii="Times New Roman" w:hAnsi="Times New Roman" w:cs="Times New Roman"/>
          <w:sz w:val="24"/>
          <w:szCs w:val="24"/>
        </w:rPr>
      </w:pPr>
    </w:p>
    <w:p w14:paraId="405E4716" w14:textId="2EBBEADB" w:rsidR="00E90CDA" w:rsidRPr="00136C31" w:rsidRDefault="00E90CDA" w:rsidP="00E90CDA">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Kriteria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diajukan</w:t>
      </w:r>
      <w:proofErr w:type="spellEnd"/>
      <w:r w:rsidRPr="00136C31">
        <w:rPr>
          <w:rFonts w:ascii="Times New Roman" w:hAnsi="Times New Roman" w:cs="Times New Roman"/>
          <w:sz w:val="24"/>
          <w:szCs w:val="24"/>
        </w:rPr>
        <w:t xml:space="preserve"> </w:t>
      </w:r>
      <w:proofErr w:type="spellStart"/>
      <w:r w:rsidR="004F2319">
        <w:rPr>
          <w:rFonts w:ascii="Times New Roman" w:hAnsi="Times New Roman" w:cs="Times New Roman"/>
          <w:sz w:val="24"/>
          <w:szCs w:val="24"/>
        </w:rPr>
        <w:t>meliputi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Autentik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Jelas</w:t>
      </w:r>
      <w:proofErr w:type="spellEnd"/>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Mudah</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dipahami</w:t>
      </w:r>
      <w:proofErr w:type="spellEnd"/>
      <w:r w:rsidRPr="004F2319">
        <w:rPr>
          <w:rFonts w:ascii="Times New Roman" w:hAnsi="Times New Roman" w:cs="Times New Roman"/>
          <w:color w:val="0000CC"/>
          <w:sz w:val="24"/>
          <w:szCs w:val="24"/>
        </w:rPr>
        <w:t xml:space="preserve"> Luas dan </w:t>
      </w:r>
      <w:proofErr w:type="spellStart"/>
      <w:r w:rsidRPr="004F2319">
        <w:rPr>
          <w:rFonts w:ascii="Times New Roman" w:hAnsi="Times New Roman" w:cs="Times New Roman"/>
          <w:color w:val="0000CC"/>
          <w:sz w:val="24"/>
          <w:szCs w:val="24"/>
        </w:rPr>
        <w:t>sesuai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dengan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tujuan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yaitu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disusun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dirumuskan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hendaknya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bersifat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luas</w:t>
      </w:r>
      <w:proofErr w:type="spellEnd"/>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Bermanfaat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yaitu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telah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disusun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dirumuskan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haruslah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bermanfaat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baik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pemecah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maupun</w:t>
      </w:r>
      <w:proofErr w:type="spellEnd"/>
      <w:r w:rsidRPr="00136C31">
        <w:rPr>
          <w:rFonts w:ascii="Times New Roman" w:hAnsi="Times New Roman" w:cs="Times New Roman"/>
          <w:sz w:val="24"/>
          <w:szCs w:val="24"/>
        </w:rPr>
        <w:t xml:space="preserve"> guru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pembuat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
    <w:p w14:paraId="7BD9DEFF" w14:textId="77777777" w:rsidR="00E90CDA" w:rsidRPr="00136C31" w:rsidRDefault="00E90CDA" w:rsidP="00E90CDA">
      <w:pPr>
        <w:spacing w:after="0" w:line="360" w:lineRule="auto"/>
        <w:jc w:val="both"/>
        <w:rPr>
          <w:rFonts w:ascii="Times New Roman" w:hAnsi="Times New Roman" w:cs="Times New Roman"/>
          <w:sz w:val="24"/>
          <w:szCs w:val="24"/>
        </w:rPr>
      </w:pPr>
    </w:p>
    <w:p w14:paraId="704CCBD4" w14:textId="77777777" w:rsidR="00E90CDA" w:rsidRPr="00136C31" w:rsidRDefault="00E90CDA" w:rsidP="00E90CDA">
      <w:pPr>
        <w:spacing w:after="0" w:line="360" w:lineRule="auto"/>
        <w:jc w:val="both"/>
        <w:rPr>
          <w:rFonts w:ascii="Times New Roman" w:hAnsi="Times New Roman" w:cs="Times New Roman"/>
          <w:sz w:val="24"/>
          <w:szCs w:val="24"/>
        </w:rPr>
      </w:pPr>
      <w:proofErr w:type="spellStart"/>
      <w:r w:rsidRPr="004F2319">
        <w:rPr>
          <w:rFonts w:ascii="Times New Roman" w:hAnsi="Times New Roman" w:cs="Times New Roman"/>
          <w:color w:val="0000CC"/>
          <w:sz w:val="24"/>
          <w:szCs w:val="24"/>
        </w:rPr>
        <w:t>Masalah</w:t>
      </w:r>
      <w:proofErr w:type="spellEnd"/>
      <w:r w:rsidRPr="004F2319">
        <w:rPr>
          <w:rFonts w:ascii="Times New Roman" w:hAnsi="Times New Roman" w:cs="Times New Roman"/>
          <w:color w:val="0000CC"/>
          <w:sz w:val="24"/>
          <w:szCs w:val="24"/>
        </w:rPr>
        <w:t xml:space="preserve"> yang </w:t>
      </w:r>
      <w:proofErr w:type="spellStart"/>
      <w:r w:rsidRPr="004F2319">
        <w:rPr>
          <w:rFonts w:ascii="Times New Roman" w:hAnsi="Times New Roman" w:cs="Times New Roman"/>
          <w:color w:val="0000CC"/>
          <w:sz w:val="24"/>
          <w:szCs w:val="24"/>
        </w:rPr>
        <w:t>bermanfaat</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adalah</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masalah</w:t>
      </w:r>
      <w:proofErr w:type="spellEnd"/>
      <w:r w:rsidRPr="004F2319">
        <w:rPr>
          <w:rFonts w:ascii="Times New Roman" w:hAnsi="Times New Roman" w:cs="Times New Roman"/>
          <w:color w:val="0000CC"/>
          <w:sz w:val="24"/>
          <w:szCs w:val="24"/>
        </w:rPr>
        <w:t xml:space="preserve"> yang </w:t>
      </w:r>
      <w:proofErr w:type="spellStart"/>
      <w:r w:rsidRPr="004F2319">
        <w:rPr>
          <w:rFonts w:ascii="Times New Roman" w:hAnsi="Times New Roman" w:cs="Times New Roman"/>
          <w:color w:val="0000CC"/>
          <w:sz w:val="24"/>
          <w:szCs w:val="24"/>
        </w:rPr>
        <w:t>dapat</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meningkatkan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kemampuan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berfikir</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memecahkan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masalah</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siswa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serta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membangkitkan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motivasi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belajar</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siswa</w:t>
      </w:r>
      <w:proofErr w:type="spellEnd"/>
      <w:r w:rsidRPr="00136C31">
        <w:rPr>
          <w:rFonts w:ascii="Times New Roman" w:hAnsi="Times New Roman" w:cs="Times New Roman"/>
          <w:sz w:val="24"/>
          <w:szCs w:val="24"/>
        </w:rPr>
        <w:t xml:space="preserve">. </w:t>
      </w:r>
    </w:p>
    <w:p w14:paraId="4D347322" w14:textId="77777777" w:rsidR="00E90CDA" w:rsidRPr="00136C31" w:rsidRDefault="00E90CDA" w:rsidP="00E90CDA">
      <w:pPr>
        <w:spacing w:after="0" w:line="360" w:lineRule="auto"/>
        <w:jc w:val="both"/>
        <w:rPr>
          <w:rFonts w:ascii="Times New Roman" w:hAnsi="Times New Roman" w:cs="Times New Roman"/>
          <w:sz w:val="24"/>
          <w:szCs w:val="24"/>
        </w:rPr>
      </w:pPr>
    </w:p>
    <w:p w14:paraId="7031C793" w14:textId="77777777" w:rsidR="00E90CDA" w:rsidRPr="00136C31" w:rsidRDefault="00E90CDA" w:rsidP="00E90CDA">
      <w:pPr>
        <w:spacing w:after="0" w:line="360" w:lineRule="auto"/>
        <w:jc w:val="both"/>
        <w:rPr>
          <w:rFonts w:ascii="Times New Roman" w:hAnsi="Times New Roman" w:cs="Times New Roman"/>
          <w:sz w:val="24"/>
          <w:szCs w:val="24"/>
        </w:rPr>
      </w:pPr>
      <w:proofErr w:type="spellStart"/>
      <w:r w:rsidRPr="004F2319">
        <w:rPr>
          <w:rFonts w:ascii="Times New Roman" w:hAnsi="Times New Roman" w:cs="Times New Roman"/>
          <w:color w:val="0000CC"/>
          <w:sz w:val="24"/>
          <w:szCs w:val="24"/>
        </w:rPr>
        <w:t>Tahap-tahap</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Pemecahan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Masalah</w:t>
      </w:r>
      <w:proofErr w:type="spellEnd"/>
      <w:r w:rsidRPr="004F2319">
        <w:rPr>
          <w:rFonts w:ascii="Times New Roman" w:hAnsi="Times New Roman" w:cs="Times New Roman"/>
          <w:color w:val="0000CC"/>
          <w:sz w:val="24"/>
          <w:szCs w:val="24"/>
        </w:rPr>
        <w:t xml:space="preserve"> </w:t>
      </w:r>
      <w:proofErr w:type="spellStart"/>
      <w:r w:rsidRPr="00136C31">
        <w:rPr>
          <w:rFonts w:ascii="Times New Roman" w:hAnsi="Times New Roman" w:cs="Times New Roman"/>
          <w:sz w:val="24"/>
          <w:szCs w:val="24"/>
        </w:rPr>
        <w:t>Menurut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Lepinski</w:t>
      </w:r>
      <w:proofErr w:type="spellEnd"/>
      <w:r w:rsidRPr="00136C31">
        <w:rPr>
          <w:rFonts w:ascii="Times New Roman" w:hAnsi="Times New Roman" w:cs="Times New Roman"/>
          <w:sz w:val="24"/>
          <w:szCs w:val="24"/>
        </w:rPr>
        <w:t xml:space="preserve"> (2005), </w:t>
      </w:r>
      <w:proofErr w:type="spellStart"/>
      <w:r w:rsidRPr="00136C31">
        <w:rPr>
          <w:rFonts w:ascii="Times New Roman" w:hAnsi="Times New Roman" w:cs="Times New Roman"/>
          <w:sz w:val="24"/>
          <w:szCs w:val="24"/>
        </w:rPr>
        <w:t>tahap-tahap</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pemecahan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berikut</w:t>
      </w:r>
      <w:proofErr w:type="spellEnd"/>
      <w:r w:rsidRPr="00136C31">
        <w:rPr>
          <w:rFonts w:ascii="Times New Roman" w:hAnsi="Times New Roman" w:cs="Times New Roman"/>
          <w:sz w:val="24"/>
          <w:szCs w:val="24"/>
        </w:rPr>
        <w:t xml:space="preserve">: </w:t>
      </w:r>
    </w:p>
    <w:p w14:paraId="40C245A4" w14:textId="77777777" w:rsidR="00E90CDA" w:rsidRPr="004F2319" w:rsidRDefault="00E90CDA" w:rsidP="00E90CDA">
      <w:pPr>
        <w:spacing w:after="0" w:line="360" w:lineRule="auto"/>
        <w:jc w:val="both"/>
        <w:rPr>
          <w:rFonts w:ascii="Times New Roman" w:hAnsi="Times New Roman" w:cs="Times New Roman"/>
          <w:color w:val="0000CC"/>
          <w:sz w:val="24"/>
          <w:szCs w:val="24"/>
        </w:rPr>
      </w:pPr>
      <w:r w:rsidRPr="00136C31">
        <w:rPr>
          <w:rFonts w:ascii="Times New Roman" w:hAnsi="Times New Roman" w:cs="Times New Roman"/>
          <w:sz w:val="24"/>
          <w:szCs w:val="24"/>
        </w:rPr>
        <w:t>a</w:t>
      </w:r>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Penyampaian</w:t>
      </w:r>
      <w:proofErr w:type="spellEnd"/>
      <w:r w:rsidRPr="004F2319">
        <w:rPr>
          <w:rFonts w:ascii="Times New Roman" w:hAnsi="Times New Roman" w:cs="Times New Roman"/>
          <w:color w:val="0000CC"/>
          <w:sz w:val="24"/>
          <w:szCs w:val="24"/>
        </w:rPr>
        <w:t xml:space="preserve"> ide (ideas) </w:t>
      </w:r>
    </w:p>
    <w:p w14:paraId="77F68C80" w14:textId="77777777" w:rsidR="00E90CDA" w:rsidRPr="004F2319" w:rsidRDefault="00E90CDA" w:rsidP="00E90CDA">
      <w:pPr>
        <w:spacing w:after="0" w:line="360" w:lineRule="auto"/>
        <w:jc w:val="both"/>
        <w:rPr>
          <w:rFonts w:ascii="Times New Roman" w:hAnsi="Times New Roman" w:cs="Times New Roman"/>
          <w:color w:val="0000CC"/>
          <w:sz w:val="24"/>
          <w:szCs w:val="24"/>
        </w:rPr>
      </w:pPr>
      <w:r w:rsidRPr="004F2319">
        <w:rPr>
          <w:rFonts w:ascii="Times New Roman" w:hAnsi="Times New Roman" w:cs="Times New Roman"/>
          <w:color w:val="0000CC"/>
          <w:sz w:val="24"/>
          <w:szCs w:val="24"/>
        </w:rPr>
        <w:t xml:space="preserve">b. </w:t>
      </w:r>
      <w:proofErr w:type="spellStart"/>
      <w:r w:rsidRPr="004F2319">
        <w:rPr>
          <w:rFonts w:ascii="Times New Roman" w:hAnsi="Times New Roman" w:cs="Times New Roman"/>
          <w:color w:val="0000CC"/>
          <w:sz w:val="24"/>
          <w:szCs w:val="24"/>
        </w:rPr>
        <w:t>Penyajian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fakta</w:t>
      </w:r>
      <w:proofErr w:type="spellEnd"/>
      <w:r w:rsidRPr="004F2319">
        <w:rPr>
          <w:rFonts w:ascii="Times New Roman" w:hAnsi="Times New Roman" w:cs="Times New Roman"/>
          <w:color w:val="0000CC"/>
          <w:sz w:val="24"/>
          <w:szCs w:val="24"/>
        </w:rPr>
        <w:t xml:space="preserve"> yang </w:t>
      </w:r>
      <w:proofErr w:type="spellStart"/>
      <w:r w:rsidRPr="004F2319">
        <w:rPr>
          <w:rFonts w:ascii="Times New Roman" w:hAnsi="Times New Roman" w:cs="Times New Roman"/>
          <w:color w:val="0000CC"/>
          <w:sz w:val="24"/>
          <w:szCs w:val="24"/>
        </w:rPr>
        <w:t>diketahui</w:t>
      </w:r>
      <w:proofErr w:type="spellEnd"/>
      <w:r w:rsidRPr="004F2319">
        <w:rPr>
          <w:rFonts w:ascii="Times New Roman" w:hAnsi="Times New Roman" w:cs="Times New Roman"/>
          <w:color w:val="0000CC"/>
          <w:sz w:val="24"/>
          <w:szCs w:val="24"/>
        </w:rPr>
        <w:t xml:space="preserve"> (known facts) </w:t>
      </w:r>
    </w:p>
    <w:p w14:paraId="4879083B" w14:textId="77777777" w:rsidR="00E90CDA" w:rsidRPr="004F2319" w:rsidRDefault="00E90CDA" w:rsidP="00E90CDA">
      <w:pPr>
        <w:spacing w:after="0" w:line="360" w:lineRule="auto"/>
        <w:jc w:val="both"/>
        <w:rPr>
          <w:rFonts w:ascii="Times New Roman" w:hAnsi="Times New Roman" w:cs="Times New Roman"/>
          <w:color w:val="0000CC"/>
          <w:sz w:val="24"/>
          <w:szCs w:val="24"/>
        </w:rPr>
      </w:pPr>
      <w:r w:rsidRPr="004F2319">
        <w:rPr>
          <w:rFonts w:ascii="Times New Roman" w:hAnsi="Times New Roman" w:cs="Times New Roman"/>
          <w:color w:val="0000CC"/>
          <w:sz w:val="24"/>
          <w:szCs w:val="24"/>
        </w:rPr>
        <w:t xml:space="preserve">c. </w:t>
      </w:r>
      <w:proofErr w:type="spellStart"/>
      <w:r w:rsidRPr="004F2319">
        <w:rPr>
          <w:rFonts w:ascii="Times New Roman" w:hAnsi="Times New Roman" w:cs="Times New Roman"/>
          <w:color w:val="0000CC"/>
          <w:sz w:val="24"/>
          <w:szCs w:val="24"/>
        </w:rPr>
        <w:t>Mempelajari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masalah</w:t>
      </w:r>
      <w:proofErr w:type="spellEnd"/>
      <w:r w:rsidRPr="004F2319">
        <w:rPr>
          <w:rFonts w:ascii="Times New Roman" w:hAnsi="Times New Roman" w:cs="Times New Roman"/>
          <w:color w:val="0000CC"/>
          <w:sz w:val="24"/>
          <w:szCs w:val="24"/>
        </w:rPr>
        <w:t xml:space="preserve"> (learning issues) </w:t>
      </w:r>
    </w:p>
    <w:p w14:paraId="663D917A" w14:textId="77777777" w:rsidR="00E90CDA" w:rsidRPr="004F2319" w:rsidRDefault="00E90CDA" w:rsidP="00E90CDA">
      <w:pPr>
        <w:spacing w:after="0" w:line="360" w:lineRule="auto"/>
        <w:jc w:val="both"/>
        <w:rPr>
          <w:rFonts w:ascii="Times New Roman" w:hAnsi="Times New Roman" w:cs="Times New Roman"/>
          <w:color w:val="0000CC"/>
          <w:sz w:val="24"/>
          <w:szCs w:val="24"/>
        </w:rPr>
      </w:pPr>
      <w:r w:rsidRPr="004F2319">
        <w:rPr>
          <w:rFonts w:ascii="Times New Roman" w:hAnsi="Times New Roman" w:cs="Times New Roman"/>
          <w:color w:val="0000CC"/>
          <w:sz w:val="24"/>
          <w:szCs w:val="24"/>
        </w:rPr>
        <w:t xml:space="preserve">d. Menyusun </w:t>
      </w:r>
      <w:proofErr w:type="spellStart"/>
      <w:r w:rsidRPr="004F2319">
        <w:rPr>
          <w:rFonts w:ascii="Times New Roman" w:hAnsi="Times New Roman" w:cs="Times New Roman"/>
          <w:color w:val="0000CC"/>
          <w:sz w:val="24"/>
          <w:szCs w:val="24"/>
        </w:rPr>
        <w:t>rencana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tindakan</w:t>
      </w:r>
      <w:proofErr w:type="spellEnd"/>
      <w:r w:rsidRPr="004F2319">
        <w:rPr>
          <w:rFonts w:ascii="Times New Roman" w:hAnsi="Times New Roman" w:cs="Times New Roman"/>
          <w:color w:val="0000CC"/>
          <w:sz w:val="24"/>
          <w:szCs w:val="24"/>
        </w:rPr>
        <w:t xml:space="preserve"> (action plan) </w:t>
      </w:r>
    </w:p>
    <w:p w14:paraId="6B1C6A3A" w14:textId="7A2D92A5" w:rsidR="00E90CDA" w:rsidRPr="004F2319" w:rsidRDefault="00E90CDA" w:rsidP="00E90CDA">
      <w:pPr>
        <w:spacing w:after="0" w:line="360" w:lineRule="auto"/>
        <w:jc w:val="both"/>
        <w:rPr>
          <w:rFonts w:ascii="Times New Roman" w:hAnsi="Times New Roman" w:cs="Times New Roman"/>
          <w:color w:val="0000CC"/>
          <w:sz w:val="24"/>
          <w:szCs w:val="24"/>
        </w:rPr>
      </w:pPr>
      <w:r w:rsidRPr="004F2319">
        <w:rPr>
          <w:rFonts w:ascii="Times New Roman" w:hAnsi="Times New Roman" w:cs="Times New Roman"/>
          <w:color w:val="0000CC"/>
          <w:sz w:val="24"/>
          <w:szCs w:val="24"/>
        </w:rPr>
        <w:lastRenderedPageBreak/>
        <w:t xml:space="preserve">e. </w:t>
      </w:r>
      <w:proofErr w:type="spellStart"/>
      <w:r w:rsidRPr="004F2319">
        <w:rPr>
          <w:rFonts w:ascii="Times New Roman" w:hAnsi="Times New Roman" w:cs="Times New Roman"/>
          <w:color w:val="0000CC"/>
          <w:sz w:val="24"/>
          <w:szCs w:val="24"/>
        </w:rPr>
        <w:t>Evaluasi</w:t>
      </w:r>
      <w:proofErr w:type="spellEnd"/>
      <w:r w:rsidRPr="004F2319">
        <w:rPr>
          <w:rFonts w:ascii="Times New Roman" w:hAnsi="Times New Roman" w:cs="Times New Roman"/>
          <w:color w:val="0000CC"/>
          <w:sz w:val="24"/>
          <w:szCs w:val="24"/>
        </w:rPr>
        <w:t xml:space="preserve"> </w:t>
      </w:r>
      <w:proofErr w:type="gramStart"/>
      <w:r w:rsidRPr="004F2319">
        <w:rPr>
          <w:rFonts w:ascii="Times New Roman" w:hAnsi="Times New Roman" w:cs="Times New Roman"/>
          <w:color w:val="0000CC"/>
          <w:sz w:val="24"/>
          <w:szCs w:val="24"/>
        </w:rPr>
        <w:t>( evaluation</w:t>
      </w:r>
      <w:proofErr w:type="gramEnd"/>
      <w:r w:rsidRPr="004F2319">
        <w:rPr>
          <w:rFonts w:ascii="Times New Roman" w:hAnsi="Times New Roman" w:cs="Times New Roman"/>
          <w:color w:val="0000CC"/>
          <w:sz w:val="24"/>
          <w:szCs w:val="24"/>
        </w:rPr>
        <w:t>)</w:t>
      </w:r>
    </w:p>
    <w:p w14:paraId="415FC1E5" w14:textId="77777777" w:rsidR="004F2319" w:rsidRPr="00136C31" w:rsidRDefault="004F2319" w:rsidP="00E90CDA">
      <w:pPr>
        <w:spacing w:after="0" w:line="360" w:lineRule="auto"/>
        <w:jc w:val="both"/>
        <w:rPr>
          <w:rFonts w:ascii="Times New Roman" w:hAnsi="Times New Roman" w:cs="Times New Roman"/>
          <w:sz w:val="24"/>
          <w:szCs w:val="24"/>
        </w:rPr>
      </w:pPr>
    </w:p>
    <w:p w14:paraId="1D22EF58" w14:textId="42074D04" w:rsidR="00AC1E8E" w:rsidRPr="00136C31" w:rsidRDefault="006A2617"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drawing>
          <wp:inline distT="0" distB="0" distL="0" distR="0" wp14:anchorId="30B7A4AF" wp14:editId="261D02F6">
            <wp:extent cx="5731510" cy="5345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345430"/>
                    </a:xfrm>
                    <a:prstGeom prst="rect">
                      <a:avLst/>
                    </a:prstGeom>
                  </pic:spPr>
                </pic:pic>
              </a:graphicData>
            </a:graphic>
          </wp:inline>
        </w:drawing>
      </w:r>
    </w:p>
    <w:p w14:paraId="2D226E64" w14:textId="43D48E87" w:rsidR="006A2617" w:rsidRDefault="00DB59C2"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sz w:val="24"/>
          <w:szCs w:val="24"/>
        </w:rPr>
        <w:t>P</w:t>
      </w:r>
      <w:r w:rsidR="00E90CDA" w:rsidRPr="00136C31">
        <w:rPr>
          <w:rFonts w:ascii="Times New Roman" w:hAnsi="Times New Roman" w:cs="Times New Roman"/>
          <w:sz w:val="24"/>
          <w:szCs w:val="24"/>
        </w:rPr>
        <w:t>embelajaran</w:t>
      </w:r>
      <w:proofErr w:type="spellEnd"/>
      <w:r w:rsidR="00E90CDA" w:rsidRPr="00136C31">
        <w:rPr>
          <w:rFonts w:ascii="Times New Roman" w:hAnsi="Times New Roman" w:cs="Times New Roman"/>
          <w:sz w:val="24"/>
          <w:szCs w:val="24"/>
        </w:rPr>
        <w:t xml:space="preserve"> </w:t>
      </w:r>
      <w:proofErr w:type="spellStart"/>
      <w:r w:rsidR="00E90CDA" w:rsidRPr="00136C31">
        <w:rPr>
          <w:rFonts w:ascii="Times New Roman" w:hAnsi="Times New Roman" w:cs="Times New Roman"/>
          <w:sz w:val="24"/>
          <w:szCs w:val="24"/>
        </w:rPr>
        <w:t>berbasis</w:t>
      </w:r>
      <w:proofErr w:type="spellEnd"/>
      <w:r w:rsidR="00E90CDA" w:rsidRPr="00136C31">
        <w:rPr>
          <w:rFonts w:ascii="Times New Roman" w:hAnsi="Times New Roman" w:cs="Times New Roman"/>
          <w:sz w:val="24"/>
          <w:szCs w:val="24"/>
        </w:rPr>
        <w:t xml:space="preserve"> </w:t>
      </w:r>
      <w:proofErr w:type="spellStart"/>
      <w:r w:rsidR="00E90CDA" w:rsidRPr="00136C31">
        <w:rPr>
          <w:rFonts w:ascii="Times New Roman" w:hAnsi="Times New Roman" w:cs="Times New Roman"/>
          <w:sz w:val="24"/>
          <w:szCs w:val="24"/>
        </w:rPr>
        <w:t>masalah</w:t>
      </w:r>
      <w:proofErr w:type="spellEnd"/>
      <w:r w:rsidR="00E90CDA"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dapat</w:t>
      </w:r>
      <w:proofErr w:type="spellEnd"/>
      <w:r w:rsidR="00E90CDA" w:rsidRPr="00136C31">
        <w:rPr>
          <w:rFonts w:ascii="Times New Roman" w:hAnsi="Times New Roman" w:cs="Times New Roman"/>
          <w:sz w:val="24"/>
          <w:szCs w:val="24"/>
        </w:rPr>
        <w:t xml:space="preserve"> </w:t>
      </w:r>
      <w:proofErr w:type="spellStart"/>
      <w:r w:rsidR="00E90CDA" w:rsidRPr="004F2319">
        <w:rPr>
          <w:rFonts w:ascii="Times New Roman" w:hAnsi="Times New Roman" w:cs="Times New Roman"/>
          <w:color w:val="0000CC"/>
          <w:sz w:val="24"/>
          <w:szCs w:val="24"/>
        </w:rPr>
        <w:t>mengembangkan</w:t>
      </w:r>
      <w:proofErr w:type="spellEnd"/>
      <w:r w:rsidR="00E90CDA" w:rsidRPr="004F2319">
        <w:rPr>
          <w:rFonts w:ascii="Times New Roman" w:hAnsi="Times New Roman" w:cs="Times New Roman"/>
          <w:color w:val="0000CC"/>
          <w:sz w:val="24"/>
          <w:szCs w:val="24"/>
        </w:rPr>
        <w:t xml:space="preserve"> </w:t>
      </w:r>
      <w:proofErr w:type="spellStart"/>
      <w:r w:rsidR="00E90CDA" w:rsidRPr="004F2319">
        <w:rPr>
          <w:rFonts w:ascii="Times New Roman" w:hAnsi="Times New Roman" w:cs="Times New Roman"/>
          <w:color w:val="0000CC"/>
          <w:sz w:val="24"/>
          <w:szCs w:val="24"/>
        </w:rPr>
        <w:t>keaktifan</w:t>
      </w:r>
      <w:proofErr w:type="spellEnd"/>
      <w:r w:rsidR="00E90CDA" w:rsidRPr="004F2319">
        <w:rPr>
          <w:rFonts w:ascii="Times New Roman" w:hAnsi="Times New Roman" w:cs="Times New Roman"/>
          <w:color w:val="0000CC"/>
          <w:sz w:val="24"/>
          <w:szCs w:val="24"/>
        </w:rPr>
        <w:t xml:space="preserve"> </w:t>
      </w:r>
      <w:proofErr w:type="spellStart"/>
      <w:r w:rsidR="00E90CDA" w:rsidRPr="004F2319">
        <w:rPr>
          <w:rFonts w:ascii="Times New Roman" w:hAnsi="Times New Roman" w:cs="Times New Roman"/>
          <w:color w:val="0000CC"/>
          <w:sz w:val="24"/>
          <w:szCs w:val="24"/>
        </w:rPr>
        <w:t>siswa</w:t>
      </w:r>
      <w:proofErr w:type="spellEnd"/>
      <w:r w:rsidR="00E90CDA" w:rsidRPr="00136C31">
        <w:rPr>
          <w:rFonts w:ascii="Times New Roman" w:hAnsi="Times New Roman" w:cs="Times New Roman"/>
          <w:sz w:val="24"/>
          <w:szCs w:val="24"/>
        </w:rPr>
        <w:t xml:space="preserve"> </w:t>
      </w:r>
      <w:proofErr w:type="spellStart"/>
      <w:r w:rsidR="00E90CDA" w:rsidRPr="00136C31">
        <w:rPr>
          <w:rFonts w:ascii="Times New Roman" w:hAnsi="Times New Roman" w:cs="Times New Roman"/>
          <w:sz w:val="24"/>
          <w:szCs w:val="24"/>
        </w:rPr>
        <w:t>untuk</w:t>
      </w:r>
      <w:proofErr w:type="spellEnd"/>
      <w:r w:rsidR="00E90CDA" w:rsidRPr="00136C31">
        <w:rPr>
          <w:rFonts w:ascii="Times New Roman" w:hAnsi="Times New Roman" w:cs="Times New Roman"/>
          <w:sz w:val="24"/>
          <w:szCs w:val="24"/>
        </w:rPr>
        <w:t xml:space="preserve"> </w:t>
      </w:r>
      <w:proofErr w:type="spellStart"/>
      <w:r w:rsidR="00E90CDA" w:rsidRPr="00136C31">
        <w:rPr>
          <w:rFonts w:ascii="Times New Roman" w:hAnsi="Times New Roman" w:cs="Times New Roman"/>
          <w:sz w:val="24"/>
          <w:szCs w:val="24"/>
        </w:rPr>
        <w:t>meningkatkan</w:t>
      </w:r>
      <w:proofErr w:type="spellEnd"/>
      <w:r w:rsidR="00E90CDA" w:rsidRPr="00136C31">
        <w:rPr>
          <w:rFonts w:ascii="Times New Roman" w:hAnsi="Times New Roman" w:cs="Times New Roman"/>
          <w:sz w:val="24"/>
          <w:szCs w:val="24"/>
        </w:rPr>
        <w:t xml:space="preserve"> </w:t>
      </w:r>
      <w:proofErr w:type="spellStart"/>
      <w:r w:rsidR="00E90CDA" w:rsidRPr="004F2319">
        <w:rPr>
          <w:rFonts w:ascii="Times New Roman" w:hAnsi="Times New Roman" w:cs="Times New Roman"/>
          <w:color w:val="0000CC"/>
          <w:sz w:val="24"/>
          <w:szCs w:val="24"/>
        </w:rPr>
        <w:t>ketrampilan</w:t>
      </w:r>
      <w:proofErr w:type="spellEnd"/>
      <w:r w:rsidR="00E90CDA" w:rsidRPr="004F2319">
        <w:rPr>
          <w:rFonts w:ascii="Times New Roman" w:hAnsi="Times New Roman" w:cs="Times New Roman"/>
          <w:color w:val="0000CC"/>
          <w:sz w:val="24"/>
          <w:szCs w:val="24"/>
        </w:rPr>
        <w:t xml:space="preserve"> </w:t>
      </w:r>
      <w:proofErr w:type="spellStart"/>
      <w:r w:rsidR="00E90CDA" w:rsidRPr="004F2319">
        <w:rPr>
          <w:rFonts w:ascii="Times New Roman" w:hAnsi="Times New Roman" w:cs="Times New Roman"/>
          <w:color w:val="0000CC"/>
          <w:sz w:val="24"/>
          <w:szCs w:val="24"/>
        </w:rPr>
        <w:t>berpikir</w:t>
      </w:r>
      <w:proofErr w:type="spellEnd"/>
      <w:r w:rsidR="00E90CDA" w:rsidRPr="004F2319">
        <w:rPr>
          <w:rFonts w:ascii="Times New Roman" w:hAnsi="Times New Roman" w:cs="Times New Roman"/>
          <w:color w:val="0000CC"/>
          <w:sz w:val="24"/>
          <w:szCs w:val="24"/>
        </w:rPr>
        <w:t xml:space="preserve"> </w:t>
      </w:r>
      <w:proofErr w:type="spellStart"/>
      <w:r w:rsidR="00E90CDA" w:rsidRPr="004F2319">
        <w:rPr>
          <w:rFonts w:ascii="Times New Roman" w:hAnsi="Times New Roman" w:cs="Times New Roman"/>
          <w:color w:val="0000CC"/>
          <w:sz w:val="24"/>
          <w:szCs w:val="24"/>
        </w:rPr>
        <w:t>kritis</w:t>
      </w:r>
      <w:proofErr w:type="spellEnd"/>
      <w:r w:rsidRPr="004F2319">
        <w:rPr>
          <w:rFonts w:ascii="Times New Roman" w:hAnsi="Times New Roman" w:cs="Times New Roman"/>
          <w:color w:val="0000CC"/>
          <w:sz w:val="24"/>
          <w:szCs w:val="24"/>
        </w:rPr>
        <w:t xml:space="preserve"> </w:t>
      </w:r>
      <w:r w:rsidRPr="00136C31">
        <w:rPr>
          <w:rFonts w:ascii="Times New Roman" w:hAnsi="Times New Roman" w:cs="Times New Roman"/>
          <w:b/>
          <w:bCs/>
          <w:sz w:val="24"/>
          <w:szCs w:val="24"/>
        </w:rPr>
        <w:fldChar w:fldCharType="begin" w:fldLock="1"/>
      </w:r>
      <w:r w:rsidR="00421DE1" w:rsidRPr="00136C31">
        <w:rPr>
          <w:rFonts w:ascii="Times New Roman" w:hAnsi="Times New Roman" w:cs="Times New Roman"/>
          <w:b/>
          <w:bCs/>
          <w:sz w:val="24"/>
          <w:szCs w:val="24"/>
        </w:rPr>
        <w:instrText>ADDIN CSL_CITATION {"citationItems":[{"id":"ITEM-1","itemData":{"abstract":"Perkembangan ilmu pengetahuan dan teknologi telah mengubah wajah peradaban dunia. Dalam perkembangan selanjutnya kita telah sampai pada revolusi industri generasi keempat. Perbaikan pada sektor Sumber Daya Manusia dapat dilakukan dengan peningkatan pendidikan yang dapat mengembangkan potensi peserta didik baik berupa sikap, pengetahuan, dan keterampilan. SMK pendidikan menengah, dituntut agar menghasilkan output yang siap menempuh dunia kerja dengan kemampuan industri 4.0. Salah satunya kemampuan yang dibutuhkan adalah kemampuan ketrampilan berpikir kritis. Untuk proses pembelajaran tersebut yang biasanya dapat diterapkan oleh sekolah di Indonesia saat ini masih mayoritas kebanyakan berpusat pada pengajar atau guru. Kekurangan yang berada di sekolah adalah kurang tepatnya pemilihan model serta metode yang diterapkan oleh pengajar. masalah tersebut ternyata sungguh berpengaruh kurangnya pada keterampilan berpikir kritis siswa seakan berpengaruh terhadap penilaian siswa, sehingga pentingnya dalam menerapkan model Problem Based Learning(PBL). Metode untuk penyusunan artikel ini ialah dari studi literatur dengan cara mengumpulkan literatur terkait, selanjutnya semua data yang telah dikumpulkan dianalisis untuk menjawab permasalahan. Hasil gagasan artikel ini yaitu: Model Problem Based Learning (PBL) dapat meningkatkan serta melatih ketrampilan perpikir kritis peserta didik. Strategi yang harus diperhatikan dalam penerapan model Problem Based Learning (PBL) ialah dibentuknya kelompok yang heterogen, melibatkan peserta didik terhadap proses pembelajaran, cakap dalam pendidik sebagai fasilitator, masalah, dan penggunaan dalam media pembelajaran yang memenuhi kebutuhan belajar siswa. Untuk meningkatkan ketrampilan berpikir kritis sehingga dikatakan layak pakai.","author":[{"dropping-particle":"","family":"Ferdinan","given":"Aan Lancur","non-dropping-particle":"","parse-names":false,"suffix":""}],"container-title":"Jurnal Pendidikan Teknik Mesin","id":"ITEM-1","issue":"1","issued":{"date-parts":[["2021"]]},"page":"168-174","title":"Peningkatan Keterampilan Berpikir Kritis Siswa SMK Melalui Model Pembelajaran Berbasis Masalah","type":"article-journal","volume":"11"},"uris":["http://www.mendeley.com/documents/?uuid=4d48e855-0e64-40d3-a325-6295d66fd633"]}],"mendeley":{"formattedCitation":"(Ferdinan, 2021)","plainTextFormattedCitation":"(Ferdinan, 2021)","previouslyFormattedCitation":"(Ferdinan, 2021)"},"properties":{"noteIndex":0},"schema":"https://github.com/citation-style-language/schema/raw/master/csl-citation.json"}</w:instrText>
      </w:r>
      <w:r w:rsidRPr="00136C31">
        <w:rPr>
          <w:rFonts w:ascii="Times New Roman" w:hAnsi="Times New Roman" w:cs="Times New Roman"/>
          <w:b/>
          <w:bCs/>
          <w:sz w:val="24"/>
          <w:szCs w:val="24"/>
        </w:rPr>
        <w:fldChar w:fldCharType="separate"/>
      </w:r>
      <w:r w:rsidRPr="00136C31">
        <w:rPr>
          <w:rFonts w:ascii="Times New Roman" w:hAnsi="Times New Roman" w:cs="Times New Roman"/>
          <w:bCs/>
          <w:noProof/>
          <w:sz w:val="24"/>
          <w:szCs w:val="24"/>
        </w:rPr>
        <w:t>(Ferdinan, 2021)</w:t>
      </w:r>
      <w:r w:rsidRPr="00136C31">
        <w:rPr>
          <w:rFonts w:ascii="Times New Roman" w:hAnsi="Times New Roman" w:cs="Times New Roman"/>
          <w:b/>
          <w:bCs/>
          <w:sz w:val="24"/>
          <w:szCs w:val="24"/>
        </w:rPr>
        <w:fldChar w:fldCharType="end"/>
      </w:r>
    </w:p>
    <w:p w14:paraId="4C6CA6FC" w14:textId="77777777" w:rsidR="004F2319" w:rsidRPr="00136C31" w:rsidRDefault="004F2319" w:rsidP="00011638">
      <w:pPr>
        <w:spacing w:after="0" w:line="360" w:lineRule="auto"/>
        <w:jc w:val="both"/>
        <w:rPr>
          <w:rFonts w:ascii="Times New Roman" w:hAnsi="Times New Roman" w:cs="Times New Roman"/>
          <w:b/>
          <w:bCs/>
          <w:sz w:val="24"/>
          <w:szCs w:val="24"/>
        </w:rPr>
      </w:pPr>
    </w:p>
    <w:p w14:paraId="3239047B" w14:textId="7DF890B6" w:rsidR="00DB59C2" w:rsidRPr="004F2319" w:rsidRDefault="004F2319" w:rsidP="00011638">
      <w:pPr>
        <w:spacing w:after="0" w:line="360" w:lineRule="auto"/>
        <w:jc w:val="both"/>
        <w:rPr>
          <w:rFonts w:ascii="Times New Roman" w:hAnsi="Times New Roman" w:cs="Times New Roman"/>
          <w:color w:val="0000CC"/>
          <w:sz w:val="24"/>
          <w:szCs w:val="24"/>
        </w:rPr>
      </w:pPr>
      <w:r w:rsidRPr="004F2319">
        <w:rPr>
          <w:rFonts w:ascii="Times New Roman" w:hAnsi="Times New Roman" w:cs="Times New Roman"/>
          <w:color w:val="0000CC"/>
          <w:sz w:val="24"/>
          <w:szCs w:val="24"/>
        </w:rPr>
        <w:t>PENILAIAN</w:t>
      </w:r>
    </w:p>
    <w:p w14:paraId="58F364E1" w14:textId="559C7565" w:rsidR="00F7483E" w:rsidRPr="00136C31" w:rsidRDefault="00F7483E"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t xml:space="preserve">Oleh </w:t>
      </w:r>
      <w:proofErr w:type="spellStart"/>
      <w:r w:rsidRPr="00136C31">
        <w:rPr>
          <w:rFonts w:ascii="Times New Roman" w:hAnsi="Times New Roman" w:cs="Times New Roman"/>
          <w:sz w:val="24"/>
          <w:szCs w:val="24"/>
        </w:rPr>
        <w:t>karena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itu</w:t>
      </w:r>
      <w:proofErr w:type="spellEnd"/>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penilaian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tidak</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hanya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cukup</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dengan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tes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Penilaian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evaluasi</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sesuai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model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berbasis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adalah</w:t>
      </w:r>
      <w:proofErr w:type="spellEnd"/>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menilai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pekerjaan</w:t>
      </w:r>
      <w:proofErr w:type="spellEnd"/>
      <w:r w:rsidRPr="004F2319">
        <w:rPr>
          <w:rFonts w:ascii="Times New Roman" w:hAnsi="Times New Roman" w:cs="Times New Roman"/>
          <w:color w:val="0000CC"/>
          <w:sz w:val="24"/>
          <w:szCs w:val="24"/>
        </w:rPr>
        <w:t xml:space="preserve"> yang </w:t>
      </w:r>
      <w:proofErr w:type="spellStart"/>
      <w:r w:rsidRPr="004F2319">
        <w:rPr>
          <w:rFonts w:ascii="Times New Roman" w:hAnsi="Times New Roman" w:cs="Times New Roman"/>
          <w:color w:val="0000CC"/>
          <w:sz w:val="24"/>
          <w:szCs w:val="24"/>
        </w:rPr>
        <w:t>dihasilkan</w:t>
      </w:r>
      <w:proofErr w:type="spellEnd"/>
      <w:r w:rsidRPr="004F2319">
        <w:rPr>
          <w:rFonts w:ascii="Times New Roman" w:hAnsi="Times New Roman" w:cs="Times New Roman"/>
          <w:color w:val="0000CC"/>
          <w:sz w:val="24"/>
          <w:szCs w:val="24"/>
        </w:rPr>
        <w:t xml:space="preserve"> oleh </w:t>
      </w:r>
      <w:proofErr w:type="spellStart"/>
      <w:r w:rsidRPr="004F2319">
        <w:rPr>
          <w:rFonts w:ascii="Times New Roman" w:hAnsi="Times New Roman" w:cs="Times New Roman"/>
          <w:color w:val="0000CC"/>
          <w:sz w:val="24"/>
          <w:szCs w:val="24"/>
        </w:rPr>
        <w:t>siswa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sebagai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hasil</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pekerjaan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mereka</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mendiskusikan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hasil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pekerjaan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secara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bersama</w:t>
      </w:r>
      <w:proofErr w:type="spellEnd"/>
      <w:r w:rsidRPr="00136C31">
        <w:rPr>
          <w:rFonts w:ascii="Times New Roman" w:hAnsi="Times New Roman" w:cs="Times New Roman"/>
          <w:sz w:val="24"/>
          <w:szCs w:val="24"/>
        </w:rPr>
        <w:t xml:space="preserve"> – </w:t>
      </w:r>
      <w:proofErr w:type="spellStart"/>
      <w:r w:rsidRPr="00136C31">
        <w:rPr>
          <w:rFonts w:ascii="Times New Roman" w:hAnsi="Times New Roman" w:cs="Times New Roman"/>
          <w:sz w:val="24"/>
          <w:szCs w:val="24"/>
        </w:rPr>
        <w:t>sama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Penilaian</w:t>
      </w:r>
      <w:proofErr w:type="spellEnd"/>
      <w:r w:rsidRPr="00136C31">
        <w:rPr>
          <w:rFonts w:ascii="Times New Roman" w:hAnsi="Times New Roman" w:cs="Times New Roman"/>
          <w:sz w:val="24"/>
          <w:szCs w:val="24"/>
        </w:rPr>
        <w:t xml:space="preserve"> </w:t>
      </w:r>
      <w:r w:rsidRPr="004F2319">
        <w:rPr>
          <w:rFonts w:ascii="Times New Roman" w:hAnsi="Times New Roman" w:cs="Times New Roman"/>
          <w:color w:val="0000CC"/>
          <w:sz w:val="24"/>
          <w:szCs w:val="24"/>
        </w:rPr>
        <w:t xml:space="preserve">proses </w:t>
      </w:r>
      <w:proofErr w:type="spellStart"/>
      <w:r w:rsidRPr="004F2319">
        <w:rPr>
          <w:rFonts w:ascii="Times New Roman" w:hAnsi="Times New Roman" w:cs="Times New Roman"/>
          <w:color w:val="0000CC"/>
          <w:sz w:val="24"/>
          <w:szCs w:val="24"/>
        </w:rPr>
        <w:t>dapat</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digunakan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untuk</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menilai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pekerjaan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siswa</w:t>
      </w:r>
      <w:proofErr w:type="spellEnd"/>
      <w:r w:rsidRPr="004F2319">
        <w:rPr>
          <w:rFonts w:ascii="Times New Roman" w:hAnsi="Times New Roman" w:cs="Times New Roman"/>
          <w:color w:val="0000CC"/>
          <w:sz w:val="24"/>
          <w:szCs w:val="24"/>
        </w:rPr>
        <w:t xml:space="preserve"> </w:t>
      </w:r>
      <w:proofErr w:type="spellStart"/>
      <w:r w:rsidRPr="00136C31">
        <w:rPr>
          <w:rFonts w:ascii="Times New Roman" w:hAnsi="Times New Roman" w:cs="Times New Roman"/>
          <w:sz w:val="24"/>
          <w:szCs w:val="24"/>
        </w:rPr>
        <w:t>tersebut</w:t>
      </w:r>
      <w:proofErr w:type="spellEnd"/>
      <w:r w:rsidRPr="00136C31">
        <w:rPr>
          <w:rFonts w:ascii="Times New Roman" w:hAnsi="Times New Roman" w:cs="Times New Roman"/>
          <w:sz w:val="24"/>
          <w:szCs w:val="24"/>
        </w:rPr>
        <w:t>.</w:t>
      </w:r>
      <w:r w:rsidRPr="00136C31">
        <w:rPr>
          <w:rFonts w:ascii="Times New Roman" w:hAnsi="Times New Roman" w:cs="Times New Roman"/>
          <w:sz w:val="24"/>
          <w:szCs w:val="24"/>
        </w:rPr>
        <w:t xml:space="preserve"> </w:t>
      </w:r>
    </w:p>
    <w:p w14:paraId="559067DE" w14:textId="601CFC21" w:rsidR="00F7483E" w:rsidRPr="004F2319" w:rsidRDefault="00F7483E" w:rsidP="00F7483E">
      <w:pPr>
        <w:spacing w:after="0" w:line="360" w:lineRule="auto"/>
        <w:jc w:val="both"/>
        <w:rPr>
          <w:rFonts w:ascii="Times New Roman" w:hAnsi="Times New Roman" w:cs="Times New Roman"/>
          <w:color w:val="0000CC"/>
          <w:sz w:val="24"/>
          <w:szCs w:val="24"/>
        </w:rPr>
      </w:pPr>
      <w:proofErr w:type="spellStart"/>
      <w:r w:rsidRPr="00136C31">
        <w:rPr>
          <w:rFonts w:ascii="Times New Roman" w:hAnsi="Times New Roman" w:cs="Times New Roman"/>
          <w:sz w:val="24"/>
          <w:szCs w:val="24"/>
        </w:rPr>
        <w:t>metode</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penilaian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seperti</w:t>
      </w:r>
      <w:proofErr w:type="spellEnd"/>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presentasi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lisan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tim</w:t>
      </w:r>
      <w:proofErr w:type="spellEnd"/>
      <w:r w:rsidRPr="004F2319">
        <w:rPr>
          <w:rFonts w:ascii="Times New Roman" w:hAnsi="Times New Roman" w:cs="Times New Roman"/>
          <w:color w:val="0000CC"/>
          <w:sz w:val="24"/>
          <w:szCs w:val="24"/>
        </w:rPr>
        <w:t xml:space="preserve"> dan</w:t>
      </w:r>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laporan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tertulis</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proyek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saat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ini</w:t>
      </w:r>
      <w:proofErr w:type="spellEnd"/>
      <w:r w:rsidRPr="00136C31">
        <w:rPr>
          <w:rFonts w:ascii="Times New Roman" w:hAnsi="Times New Roman" w:cs="Times New Roman"/>
          <w:sz w:val="24"/>
          <w:szCs w:val="24"/>
        </w:rPr>
        <w:t xml:space="preserve"> di </w:t>
      </w:r>
      <w:proofErr w:type="spellStart"/>
      <w:r w:rsidRPr="00136C31">
        <w:rPr>
          <w:rFonts w:ascii="Times New Roman" w:hAnsi="Times New Roman" w:cs="Times New Roman"/>
          <w:sz w:val="24"/>
          <w:szCs w:val="24"/>
        </w:rPr>
        <w:t>berbagai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tingkatan</w:t>
      </w:r>
      <w:proofErr w:type="spellEnd"/>
      <w:r w:rsidRPr="00136C31">
        <w:rPr>
          <w:rFonts w:ascii="Times New Roman" w:hAnsi="Times New Roman" w:cs="Times New Roman"/>
          <w:sz w:val="24"/>
          <w:szCs w:val="24"/>
        </w:rPr>
        <w:t xml:space="preserve"> (Costello 2017;</w:t>
      </w:r>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Garcia-Robles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xml:space="preserve">. 2009; Ota dan </w:t>
      </w:r>
      <w:proofErr w:type="spellStart"/>
      <w:r w:rsidRPr="00136C31">
        <w:rPr>
          <w:rFonts w:ascii="Times New Roman" w:hAnsi="Times New Roman" w:cs="Times New Roman"/>
          <w:sz w:val="24"/>
          <w:szCs w:val="24"/>
        </w:rPr>
        <w:lastRenderedPageBreak/>
        <w:t>Punyabukkana</w:t>
      </w:r>
      <w:proofErr w:type="spellEnd"/>
      <w:r w:rsidRPr="00136C31">
        <w:rPr>
          <w:rFonts w:ascii="Times New Roman" w:hAnsi="Times New Roman" w:cs="Times New Roman"/>
          <w:sz w:val="24"/>
          <w:szCs w:val="24"/>
        </w:rPr>
        <w:t xml:space="preserve"> 2016; Wallace dan Webb 2017). </w:t>
      </w:r>
      <w:proofErr w:type="spellStart"/>
      <w:r w:rsidRPr="004F2319">
        <w:rPr>
          <w:rFonts w:ascii="Times New Roman" w:hAnsi="Times New Roman" w:cs="Times New Roman"/>
          <w:color w:val="0000CC"/>
          <w:sz w:val="24"/>
          <w:szCs w:val="24"/>
        </w:rPr>
        <w:t>Penilaian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formatif</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merupakan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bagian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penting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dari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sistem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penilaian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PBL (Thomas 1997), dan </w:t>
      </w:r>
      <w:proofErr w:type="spellStart"/>
      <w:r w:rsidRPr="004F2319">
        <w:rPr>
          <w:rFonts w:ascii="Times New Roman" w:hAnsi="Times New Roman" w:cs="Times New Roman"/>
          <w:color w:val="0000CC"/>
          <w:sz w:val="24"/>
          <w:szCs w:val="24"/>
        </w:rPr>
        <w:t>penilaian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rekan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penilaian</w:t>
      </w:r>
      <w:proofErr w:type="spellEnd"/>
    </w:p>
    <w:p w14:paraId="4E4D4C36" w14:textId="6DAF8022" w:rsidR="00F7483E" w:rsidRPr="004F2319" w:rsidRDefault="00F7483E" w:rsidP="00F7483E">
      <w:pPr>
        <w:spacing w:after="0" w:line="360" w:lineRule="auto"/>
        <w:jc w:val="both"/>
        <w:rPr>
          <w:rFonts w:ascii="Times New Roman" w:hAnsi="Times New Roman" w:cs="Times New Roman"/>
          <w:color w:val="0000CC"/>
          <w:sz w:val="24"/>
          <w:szCs w:val="24"/>
        </w:rPr>
      </w:pPr>
      <w:proofErr w:type="spellStart"/>
      <w:r w:rsidRPr="004F2319">
        <w:rPr>
          <w:rFonts w:ascii="Times New Roman" w:hAnsi="Times New Roman" w:cs="Times New Roman"/>
          <w:color w:val="0000CC"/>
          <w:sz w:val="24"/>
          <w:szCs w:val="24"/>
        </w:rPr>
        <w:t>diri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catatan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pertemuan</w:t>
      </w:r>
      <w:proofErr w:type="spellEnd"/>
      <w:r w:rsidRPr="004F2319">
        <w:rPr>
          <w:rFonts w:ascii="Times New Roman" w:hAnsi="Times New Roman" w:cs="Times New Roman"/>
          <w:color w:val="0000CC"/>
          <w:sz w:val="24"/>
          <w:szCs w:val="24"/>
        </w:rPr>
        <w:t xml:space="preserve">, dan </w:t>
      </w:r>
      <w:proofErr w:type="spellStart"/>
      <w:r w:rsidRPr="004F2319">
        <w:rPr>
          <w:rFonts w:ascii="Times New Roman" w:hAnsi="Times New Roman" w:cs="Times New Roman"/>
          <w:color w:val="0000CC"/>
          <w:sz w:val="24"/>
          <w:szCs w:val="24"/>
        </w:rPr>
        <w:t>alat</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pengendalian</w:t>
      </w:r>
      <w:proofErr w:type="spellEnd"/>
      <w:r w:rsidRPr="004F2319">
        <w:rPr>
          <w:rFonts w:ascii="Times New Roman" w:hAnsi="Times New Roman" w:cs="Times New Roman"/>
          <w:color w:val="0000CC"/>
          <w:sz w:val="24"/>
          <w:szCs w:val="24"/>
        </w:rPr>
        <w:t xml:space="preserve"> proses </w:t>
      </w:r>
      <w:proofErr w:type="spellStart"/>
      <w:r w:rsidRPr="004F2319">
        <w:rPr>
          <w:rFonts w:ascii="Times New Roman" w:hAnsi="Times New Roman" w:cs="Times New Roman"/>
          <w:color w:val="0000CC"/>
          <w:sz w:val="24"/>
          <w:szCs w:val="24"/>
        </w:rPr>
        <w:t>lainnya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digunakan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untuk</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membantu</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siswa</w:t>
      </w:r>
      <w:proofErr w:type="spellEnd"/>
      <w:r w:rsidRPr="004F2319">
        <w:rPr>
          <w:rFonts w:ascii="Times New Roman" w:hAnsi="Times New Roman" w:cs="Times New Roman"/>
          <w:color w:val="0000CC"/>
          <w:sz w:val="24"/>
          <w:szCs w:val="24"/>
        </w:rPr>
        <w:t xml:space="preserve"> dan guru</w:t>
      </w:r>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memperoleh</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pemahaman</w:t>
      </w:r>
      <w:proofErr w:type="spellEnd"/>
      <w:r w:rsidRPr="004F2319">
        <w:rPr>
          <w:rFonts w:ascii="Times New Roman" w:hAnsi="Times New Roman" w:cs="Times New Roman"/>
          <w:color w:val="0000CC"/>
          <w:sz w:val="24"/>
          <w:szCs w:val="24"/>
        </w:rPr>
        <w:t xml:space="preserve"> dan </w:t>
      </w:r>
      <w:proofErr w:type="spellStart"/>
      <w:r w:rsidRPr="004F2319">
        <w:rPr>
          <w:rFonts w:ascii="Times New Roman" w:hAnsi="Times New Roman" w:cs="Times New Roman"/>
          <w:color w:val="0000CC"/>
          <w:sz w:val="24"/>
          <w:szCs w:val="24"/>
        </w:rPr>
        <w:t>refleksi</w:t>
      </w:r>
      <w:proofErr w:type="spellEnd"/>
      <w:r w:rsidRPr="004F2319">
        <w:rPr>
          <w:rFonts w:ascii="Times New Roman" w:hAnsi="Times New Roman" w:cs="Times New Roman"/>
          <w:color w:val="0000CC"/>
          <w:sz w:val="24"/>
          <w:szCs w:val="24"/>
        </w:rPr>
        <w:t xml:space="preserve"> </w:t>
      </w:r>
      <w:r w:rsidRPr="00136C31">
        <w:rPr>
          <w:rFonts w:ascii="Times New Roman" w:hAnsi="Times New Roman" w:cs="Times New Roman"/>
          <w:sz w:val="24"/>
          <w:szCs w:val="24"/>
        </w:rPr>
        <w:t xml:space="preserve">yang </w:t>
      </w:r>
      <w:proofErr w:type="spellStart"/>
      <w:r w:rsidRPr="00136C31">
        <w:rPr>
          <w:rFonts w:ascii="Times New Roman" w:hAnsi="Times New Roman" w:cs="Times New Roman"/>
          <w:sz w:val="24"/>
          <w:szCs w:val="24"/>
        </w:rPr>
        <w:t>lebih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tentang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hasil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belajar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PBL (Palmer dan</w:t>
      </w:r>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Hall 2011; </w:t>
      </w:r>
      <w:proofErr w:type="spellStart"/>
      <w:r w:rsidRPr="00136C31">
        <w:rPr>
          <w:rFonts w:ascii="Times New Roman" w:hAnsi="Times New Roman" w:cs="Times New Roman"/>
          <w:sz w:val="24"/>
          <w:szCs w:val="24"/>
        </w:rPr>
        <w:t>Qattawi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Venhovens</w:t>
      </w:r>
      <w:proofErr w:type="spellEnd"/>
      <w:r w:rsidRPr="00136C31">
        <w:rPr>
          <w:rFonts w:ascii="Times New Roman" w:hAnsi="Times New Roman" w:cs="Times New Roman"/>
          <w:sz w:val="24"/>
          <w:szCs w:val="24"/>
        </w:rPr>
        <w:t>, dan Brooks 2014).</w:t>
      </w:r>
      <w:r w:rsidRPr="00136C31">
        <w:rPr>
          <w:rFonts w:ascii="Times New Roman" w:hAnsi="Times New Roman" w:cs="Times New Roman"/>
          <w:sz w:val="24"/>
          <w:szCs w:val="24"/>
        </w:rPr>
        <w:t xml:space="preserve"> </w:t>
      </w:r>
      <w:proofErr w:type="spellStart"/>
      <w:r w:rsidRPr="004F2319">
        <w:rPr>
          <w:rFonts w:ascii="Times New Roman" w:hAnsi="Times New Roman" w:cs="Times New Roman"/>
          <w:color w:val="0000CC"/>
          <w:sz w:val="24"/>
          <w:szCs w:val="24"/>
        </w:rPr>
        <w:t>M</w:t>
      </w:r>
      <w:r w:rsidRPr="004F2319">
        <w:rPr>
          <w:rFonts w:ascii="Times New Roman" w:hAnsi="Times New Roman" w:cs="Times New Roman"/>
          <w:color w:val="0000CC"/>
          <w:sz w:val="24"/>
          <w:szCs w:val="24"/>
        </w:rPr>
        <w:t>etode</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penilaian</w:t>
      </w:r>
      <w:proofErr w:type="spellEnd"/>
    </w:p>
    <w:p w14:paraId="3AD154E1" w14:textId="7A3A803B" w:rsidR="00E90CDA" w:rsidRDefault="00F7483E" w:rsidP="00F7483E">
      <w:pPr>
        <w:spacing w:after="0" w:line="360" w:lineRule="auto"/>
        <w:jc w:val="both"/>
        <w:rPr>
          <w:rFonts w:ascii="Times New Roman" w:hAnsi="Times New Roman" w:cs="Times New Roman"/>
          <w:sz w:val="24"/>
          <w:szCs w:val="24"/>
        </w:rPr>
      </w:pPr>
      <w:proofErr w:type="spellStart"/>
      <w:r w:rsidRPr="004F2319">
        <w:rPr>
          <w:rFonts w:ascii="Times New Roman" w:hAnsi="Times New Roman" w:cs="Times New Roman"/>
          <w:color w:val="0000CC"/>
          <w:sz w:val="24"/>
          <w:szCs w:val="24"/>
        </w:rPr>
        <w:t>tradisional</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seperti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ujian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tengah</w:t>
      </w:r>
      <w:proofErr w:type="spellEnd"/>
      <w:r w:rsidRPr="004F2319">
        <w:rPr>
          <w:rFonts w:ascii="Times New Roman" w:hAnsi="Times New Roman" w:cs="Times New Roman"/>
          <w:color w:val="0000CC"/>
          <w:sz w:val="24"/>
          <w:szCs w:val="24"/>
        </w:rPr>
        <w:t xml:space="preserve"> semester, </w:t>
      </w:r>
      <w:proofErr w:type="spellStart"/>
      <w:r w:rsidRPr="004F2319">
        <w:rPr>
          <w:rFonts w:ascii="Times New Roman" w:hAnsi="Times New Roman" w:cs="Times New Roman"/>
          <w:color w:val="0000CC"/>
          <w:sz w:val="24"/>
          <w:szCs w:val="24"/>
        </w:rPr>
        <w:t>ujian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akhir</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individu</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kuis</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tes</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laboratorium</w:t>
      </w:r>
      <w:proofErr w:type="spellEnd"/>
      <w:r w:rsidRPr="004F2319">
        <w:rPr>
          <w:rFonts w:ascii="Times New Roman" w:hAnsi="Times New Roman" w:cs="Times New Roman"/>
          <w:color w:val="0000CC"/>
          <w:sz w:val="24"/>
          <w:szCs w:val="24"/>
        </w:rPr>
        <w:t xml:space="preserve">, dan </w:t>
      </w:r>
      <w:proofErr w:type="spellStart"/>
      <w:r w:rsidRPr="004F2319">
        <w:rPr>
          <w:rFonts w:ascii="Times New Roman" w:hAnsi="Times New Roman" w:cs="Times New Roman"/>
          <w:color w:val="0000CC"/>
          <w:sz w:val="24"/>
          <w:szCs w:val="24"/>
        </w:rPr>
        <w:t>kehadiran</w:t>
      </w:r>
      <w:proofErr w:type="spellEnd"/>
      <w:r w:rsidRPr="004F2319">
        <w:rPr>
          <w:rFonts w:ascii="Times New Roman" w:hAnsi="Times New Roman" w:cs="Times New Roman"/>
          <w:color w:val="0000CC"/>
          <w:sz w:val="24"/>
          <w:szCs w:val="24"/>
        </w:rPr>
        <w:t xml:space="preserve">, </w:t>
      </w:r>
      <w:proofErr w:type="spellStart"/>
      <w:r w:rsidRPr="00136C31">
        <w:rPr>
          <w:rFonts w:ascii="Times New Roman" w:hAnsi="Times New Roman" w:cs="Times New Roman"/>
          <w:sz w:val="24"/>
          <w:szCs w:val="24"/>
        </w:rPr>
        <w:t>lebih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sering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Qattawi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Venhovens</w:t>
      </w:r>
      <w:proofErr w:type="spellEnd"/>
      <w:r w:rsidRPr="00136C31">
        <w:rPr>
          <w:rFonts w:ascii="Times New Roman" w:hAnsi="Times New Roman" w:cs="Times New Roman"/>
          <w:sz w:val="24"/>
          <w:szCs w:val="24"/>
        </w:rPr>
        <w:t>, dan Brooks</w:t>
      </w:r>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2014; Simcock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xml:space="preserve">. 2007; Tan dan Shen 2018), </w:t>
      </w:r>
      <w:proofErr w:type="spellStart"/>
      <w:r w:rsidRPr="00136C31">
        <w:rPr>
          <w:rFonts w:ascii="Times New Roman" w:hAnsi="Times New Roman" w:cs="Times New Roman"/>
          <w:sz w:val="24"/>
          <w:szCs w:val="24"/>
        </w:rPr>
        <w:t>sedangkan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proyek</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jangka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internasional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lebih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fokus</w:t>
      </w:r>
      <w:proofErr w:type="spellEnd"/>
      <w:r w:rsidRPr="00136C31">
        <w:rPr>
          <w:rFonts w:ascii="Times New Roman" w:hAnsi="Times New Roman" w:cs="Times New Roman"/>
          <w:sz w:val="24"/>
          <w:szCs w:val="24"/>
        </w:rPr>
        <w:t xml:space="preserve"> pada </w:t>
      </w:r>
      <w:proofErr w:type="spellStart"/>
      <w:r w:rsidRPr="00136C31">
        <w:rPr>
          <w:rFonts w:ascii="Times New Roman" w:hAnsi="Times New Roman" w:cs="Times New Roman"/>
          <w:sz w:val="24"/>
          <w:szCs w:val="24"/>
        </w:rPr>
        <w:t>pengalaman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proyek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serta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cakrawala</w:t>
      </w:r>
      <w:proofErr w:type="spellEnd"/>
      <w:r w:rsidRPr="00136C31">
        <w:rPr>
          <w:rFonts w:ascii="Times New Roman" w:hAnsi="Times New Roman" w:cs="Times New Roman"/>
          <w:sz w:val="24"/>
          <w:szCs w:val="24"/>
        </w:rPr>
        <w:t xml:space="preserve"> global (</w:t>
      </w:r>
      <w:proofErr w:type="spellStart"/>
      <w:r w:rsidRPr="00136C31">
        <w:rPr>
          <w:rFonts w:ascii="Times New Roman" w:hAnsi="Times New Roman" w:cs="Times New Roman"/>
          <w:sz w:val="24"/>
          <w:szCs w:val="24"/>
        </w:rPr>
        <w:t>Salán</w:t>
      </w:r>
      <w:proofErr w:type="spellEnd"/>
      <w:r w:rsidRPr="00136C31">
        <w:rPr>
          <w:rFonts w:ascii="Times New Roman" w:hAnsi="Times New Roman" w:cs="Times New Roman"/>
          <w:sz w:val="24"/>
          <w:szCs w:val="24"/>
        </w:rPr>
        <w:t xml:space="preserve"> Ballesteros et al.</w:t>
      </w:r>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2017; Ota dan </w:t>
      </w:r>
      <w:proofErr w:type="spellStart"/>
      <w:r w:rsidRPr="00136C31">
        <w:rPr>
          <w:rFonts w:ascii="Times New Roman" w:hAnsi="Times New Roman" w:cs="Times New Roman"/>
          <w:sz w:val="24"/>
          <w:szCs w:val="24"/>
        </w:rPr>
        <w:t>Punyabukkana</w:t>
      </w:r>
      <w:proofErr w:type="spellEnd"/>
      <w:r w:rsidRPr="00136C31">
        <w:rPr>
          <w:rFonts w:ascii="Times New Roman" w:hAnsi="Times New Roman" w:cs="Times New Roman"/>
          <w:sz w:val="24"/>
          <w:szCs w:val="24"/>
        </w:rPr>
        <w:t xml:space="preserve"> 2016).</w:t>
      </w:r>
    </w:p>
    <w:p w14:paraId="315643EE" w14:textId="77777777" w:rsidR="00B655DE" w:rsidRDefault="00B655DE" w:rsidP="00F7483E">
      <w:pPr>
        <w:spacing w:after="0" w:line="360" w:lineRule="auto"/>
        <w:jc w:val="both"/>
        <w:rPr>
          <w:rFonts w:ascii="Times New Roman" w:hAnsi="Times New Roman" w:cs="Times New Roman"/>
          <w:sz w:val="24"/>
          <w:szCs w:val="24"/>
        </w:rPr>
      </w:pPr>
    </w:p>
    <w:p w14:paraId="77DACE6F" w14:textId="003D0059" w:rsidR="004F2319" w:rsidRPr="004F2319" w:rsidRDefault="004F2319" w:rsidP="00F7483E">
      <w:pPr>
        <w:spacing w:after="0" w:line="360" w:lineRule="auto"/>
        <w:jc w:val="both"/>
        <w:rPr>
          <w:rFonts w:ascii="Times New Roman" w:hAnsi="Times New Roman" w:cs="Times New Roman"/>
          <w:b/>
          <w:bCs/>
          <w:sz w:val="24"/>
          <w:szCs w:val="24"/>
        </w:rPr>
      </w:pPr>
      <w:r w:rsidRPr="004F2319">
        <w:rPr>
          <w:rFonts w:ascii="Times New Roman" w:hAnsi="Times New Roman" w:cs="Times New Roman"/>
          <w:b/>
          <w:bCs/>
          <w:sz w:val="24"/>
          <w:szCs w:val="24"/>
        </w:rPr>
        <w:t>TANTANGAN</w:t>
      </w:r>
    </w:p>
    <w:p w14:paraId="1BCC1001" w14:textId="0C1D27F6" w:rsidR="00F7483E" w:rsidRPr="00136C31" w:rsidRDefault="00F7483E" w:rsidP="00F7483E">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t xml:space="preserve">Dari </w:t>
      </w:r>
      <w:proofErr w:type="spellStart"/>
      <w:r w:rsidRPr="00136C31">
        <w:rPr>
          <w:rFonts w:ascii="Times New Roman" w:hAnsi="Times New Roman" w:cs="Times New Roman"/>
          <w:sz w:val="24"/>
          <w:szCs w:val="24"/>
        </w:rPr>
        <w:t>sudut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pandang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individu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tidak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hanya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mahasiswa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tetapi</w:t>
      </w:r>
      <w:proofErr w:type="spellEnd"/>
      <w:r w:rsidRPr="00136C31">
        <w:rPr>
          <w:rFonts w:ascii="Times New Roman" w:hAnsi="Times New Roman" w:cs="Times New Roman"/>
          <w:sz w:val="24"/>
          <w:szCs w:val="24"/>
        </w:rPr>
        <w:t xml:space="preserve"> juga </w:t>
      </w:r>
      <w:proofErr w:type="spellStart"/>
      <w:r w:rsidRPr="00136C31">
        <w:rPr>
          <w:rFonts w:ascii="Times New Roman" w:hAnsi="Times New Roman" w:cs="Times New Roman"/>
          <w:sz w:val="24"/>
          <w:szCs w:val="24"/>
        </w:rPr>
        <w:t>staf</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teknik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menghadapi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tantangan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mentransfer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dari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metode</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tradisional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metode</w:t>
      </w:r>
      <w:proofErr w:type="spellEnd"/>
      <w:r w:rsidRPr="00136C31">
        <w:rPr>
          <w:rFonts w:ascii="Times New Roman" w:hAnsi="Times New Roman" w:cs="Times New Roman"/>
          <w:sz w:val="24"/>
          <w:szCs w:val="24"/>
        </w:rPr>
        <w:t xml:space="preserve"> PBL (Van Barneveld dan Strobel 2019). </w:t>
      </w:r>
      <w:proofErr w:type="spellStart"/>
      <w:r w:rsidRPr="004F2319">
        <w:rPr>
          <w:rFonts w:ascii="Times New Roman" w:hAnsi="Times New Roman" w:cs="Times New Roman"/>
          <w:color w:val="0000CC"/>
          <w:sz w:val="24"/>
          <w:szCs w:val="24"/>
        </w:rPr>
        <w:t>Tantangan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dalam</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hal</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beban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kerja</w:t>
      </w:r>
      <w:proofErr w:type="spellEnd"/>
      <w:r w:rsidRPr="004F2319">
        <w:rPr>
          <w:rFonts w:ascii="Times New Roman" w:hAnsi="Times New Roman" w:cs="Times New Roman"/>
          <w:color w:val="0000CC"/>
          <w:sz w:val="24"/>
          <w:szCs w:val="24"/>
        </w:rPr>
        <w:t xml:space="preserve"> yang </w:t>
      </w:r>
      <w:proofErr w:type="spellStart"/>
      <w:r w:rsidRPr="004F2319">
        <w:rPr>
          <w:rFonts w:ascii="Times New Roman" w:hAnsi="Times New Roman" w:cs="Times New Roman"/>
          <w:color w:val="0000CC"/>
          <w:sz w:val="24"/>
          <w:szCs w:val="24"/>
        </w:rPr>
        <w:t>berat</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terbatasnya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waktu</w:t>
      </w:r>
      <w:proofErr w:type="spellEnd"/>
      <w:r w:rsidRPr="004F2319">
        <w:rPr>
          <w:rFonts w:ascii="Times New Roman" w:hAnsi="Times New Roman" w:cs="Times New Roman"/>
          <w:color w:val="0000CC"/>
          <w:sz w:val="24"/>
          <w:szCs w:val="24"/>
        </w:rPr>
        <w:t xml:space="preserve"> dan </w:t>
      </w:r>
      <w:proofErr w:type="spellStart"/>
      <w:r w:rsidRPr="004F2319">
        <w:rPr>
          <w:rFonts w:ascii="Times New Roman" w:hAnsi="Times New Roman" w:cs="Times New Roman"/>
          <w:color w:val="0000CC"/>
          <w:sz w:val="24"/>
          <w:szCs w:val="24"/>
        </w:rPr>
        <w:t>sumber</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daya</w:t>
      </w:r>
      <w:proofErr w:type="spellEnd"/>
      <w:r w:rsidRPr="004F2319">
        <w:rPr>
          <w:rFonts w:ascii="Times New Roman" w:hAnsi="Times New Roman" w:cs="Times New Roman"/>
          <w:color w:val="0000CC"/>
          <w:sz w:val="24"/>
          <w:szCs w:val="24"/>
        </w:rPr>
        <w:t xml:space="preserve">, dan </w:t>
      </w:r>
      <w:proofErr w:type="spellStart"/>
      <w:r w:rsidRPr="004F2319">
        <w:rPr>
          <w:rFonts w:ascii="Times New Roman" w:hAnsi="Times New Roman" w:cs="Times New Roman"/>
          <w:color w:val="0000CC"/>
          <w:sz w:val="24"/>
          <w:szCs w:val="24"/>
        </w:rPr>
        <w:t>kurangnya</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pelatihan</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pedagogi</w:t>
      </w:r>
      <w:proofErr w:type="spellEnd"/>
      <w:r w:rsidRPr="004F2319">
        <w:rPr>
          <w:rFonts w:ascii="Times New Roman" w:hAnsi="Times New Roman" w:cs="Times New Roman"/>
          <w:color w:val="0000CC"/>
          <w:sz w:val="24"/>
          <w:szCs w:val="24"/>
        </w:rPr>
        <w:t xml:space="preserve"> PBL </w:t>
      </w:r>
      <w:proofErr w:type="spellStart"/>
      <w:r w:rsidRPr="004F2319">
        <w:rPr>
          <w:rFonts w:ascii="Times New Roman" w:hAnsi="Times New Roman" w:cs="Times New Roman"/>
          <w:color w:val="0000CC"/>
          <w:sz w:val="24"/>
          <w:szCs w:val="24"/>
        </w:rPr>
        <w:t>bagi</w:t>
      </w:r>
      <w:proofErr w:type="spellEnd"/>
      <w:r w:rsidRPr="004F2319">
        <w:rPr>
          <w:rFonts w:ascii="Times New Roman" w:hAnsi="Times New Roman" w:cs="Times New Roman"/>
          <w:color w:val="0000CC"/>
          <w:sz w:val="24"/>
          <w:szCs w:val="24"/>
        </w:rPr>
        <w:t xml:space="preserve"> </w:t>
      </w:r>
      <w:proofErr w:type="spellStart"/>
      <w:r w:rsidRPr="004F2319">
        <w:rPr>
          <w:rFonts w:ascii="Times New Roman" w:hAnsi="Times New Roman" w:cs="Times New Roman"/>
          <w:color w:val="0000CC"/>
          <w:sz w:val="24"/>
          <w:szCs w:val="24"/>
        </w:rPr>
        <w:t>siswa</w:t>
      </w:r>
      <w:proofErr w:type="spellEnd"/>
      <w:r w:rsidRPr="004F2319">
        <w:rPr>
          <w:rFonts w:ascii="Times New Roman" w:hAnsi="Times New Roman" w:cs="Times New Roman"/>
          <w:color w:val="0000CC"/>
          <w:sz w:val="24"/>
          <w:szCs w:val="24"/>
        </w:rPr>
        <w:t xml:space="preserve"> dan guru </w:t>
      </w:r>
      <w:r w:rsidRPr="00136C31">
        <w:rPr>
          <w:rFonts w:ascii="Times New Roman" w:hAnsi="Times New Roman" w:cs="Times New Roman"/>
          <w:sz w:val="24"/>
          <w:szCs w:val="24"/>
        </w:rPr>
        <w:t xml:space="preserve">(Chan 2016; Clyne dan </w:t>
      </w:r>
      <w:proofErr w:type="spellStart"/>
      <w:r w:rsidRPr="00136C31">
        <w:rPr>
          <w:rFonts w:ascii="Times New Roman" w:hAnsi="Times New Roman" w:cs="Times New Roman"/>
          <w:sz w:val="24"/>
          <w:szCs w:val="24"/>
        </w:rPr>
        <w:t>Billiar</w:t>
      </w:r>
      <w:proofErr w:type="spellEnd"/>
      <w:r w:rsidRPr="00136C31">
        <w:rPr>
          <w:rFonts w:ascii="Times New Roman" w:hAnsi="Times New Roman" w:cs="Times New Roman"/>
          <w:sz w:val="24"/>
          <w:szCs w:val="24"/>
        </w:rPr>
        <w:t xml:space="preserve"> 2016; Dos Santos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xml:space="preserve">. 2009; Du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xml:space="preserve">. 2019; Hassan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xml:space="preserve">. 2015). </w:t>
      </w:r>
      <w:proofErr w:type="spellStart"/>
      <w:r w:rsidRPr="00136C31">
        <w:rPr>
          <w:rFonts w:ascii="Times New Roman" w:hAnsi="Times New Roman" w:cs="Times New Roman"/>
          <w:sz w:val="24"/>
          <w:szCs w:val="24"/>
        </w:rPr>
        <w:t>Sementara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baik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unsur-unsur</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suatu</w:t>
      </w:r>
      <w:proofErr w:type="spellEnd"/>
      <w:r w:rsidRPr="00136C31">
        <w:rPr>
          <w:rFonts w:ascii="Times New Roman" w:hAnsi="Times New Roman" w:cs="Times New Roman"/>
          <w:sz w:val="24"/>
          <w:szCs w:val="24"/>
        </w:rPr>
        <w:t xml:space="preserve"> </w:t>
      </w:r>
      <w:proofErr w:type="spellStart"/>
      <w:r w:rsidR="004F2319">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maupun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strategi </w:t>
      </w:r>
      <w:proofErr w:type="spellStart"/>
      <w:r w:rsidRPr="00136C31">
        <w:rPr>
          <w:rFonts w:ascii="Times New Roman" w:hAnsi="Times New Roman" w:cs="Times New Roman"/>
          <w:sz w:val="24"/>
          <w:szCs w:val="24"/>
        </w:rPr>
        <w:t>kurikulum</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diperlukan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kebijakan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sumber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daya</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mendukung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aspek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dukungan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keuangan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standar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promosi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infrastruktur</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peralatan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dari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tingkat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institusi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kelancaran</w:t>
      </w:r>
      <w:proofErr w:type="spellEnd"/>
      <w:r w:rsidRPr="00136C31">
        <w:rPr>
          <w:rFonts w:ascii="Times New Roman" w:hAnsi="Times New Roman" w:cs="Times New Roman"/>
          <w:sz w:val="24"/>
          <w:szCs w:val="24"/>
        </w:rPr>
        <w:t xml:space="preserve"> proses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PBL (Arman 2019; Clyne dan </w:t>
      </w:r>
      <w:proofErr w:type="spellStart"/>
      <w:r w:rsidRPr="00136C31">
        <w:rPr>
          <w:rFonts w:ascii="Times New Roman" w:hAnsi="Times New Roman" w:cs="Times New Roman"/>
          <w:sz w:val="24"/>
          <w:szCs w:val="24"/>
        </w:rPr>
        <w:t>Billiar</w:t>
      </w:r>
      <w:proofErr w:type="spellEnd"/>
      <w:r w:rsidRPr="00136C31">
        <w:rPr>
          <w:rFonts w:ascii="Times New Roman" w:hAnsi="Times New Roman" w:cs="Times New Roman"/>
          <w:sz w:val="24"/>
          <w:szCs w:val="24"/>
        </w:rPr>
        <w:t xml:space="preserve"> 2016; Du </w:t>
      </w:r>
      <w:proofErr w:type="spellStart"/>
      <w:r w:rsidRPr="00136C31">
        <w:rPr>
          <w:rFonts w:ascii="Times New Roman" w:hAnsi="Times New Roman" w:cs="Times New Roman"/>
          <w:sz w:val="24"/>
          <w:szCs w:val="24"/>
        </w:rPr>
        <w:t>dkk</w:t>
      </w:r>
      <w:proofErr w:type="spellEnd"/>
      <w:r w:rsidRPr="00136C31">
        <w:rPr>
          <w:rFonts w:ascii="Times New Roman" w:hAnsi="Times New Roman" w:cs="Times New Roman"/>
          <w:sz w:val="24"/>
          <w:szCs w:val="24"/>
        </w:rPr>
        <w:t>. 2019)</w:t>
      </w:r>
    </w:p>
    <w:p w14:paraId="6605E4DE" w14:textId="55D1749C" w:rsidR="00421DE1" w:rsidRPr="00136C31" w:rsidRDefault="00421DE1" w:rsidP="00F7483E">
      <w:pPr>
        <w:spacing w:after="0" w:line="360" w:lineRule="auto"/>
        <w:jc w:val="both"/>
        <w:rPr>
          <w:rFonts w:ascii="Times New Roman" w:hAnsi="Times New Roman" w:cs="Times New Roman"/>
          <w:sz w:val="24"/>
          <w:szCs w:val="24"/>
        </w:rPr>
      </w:pPr>
    </w:p>
    <w:p w14:paraId="5F736B06" w14:textId="7B2750AA" w:rsidR="00421DE1" w:rsidRPr="00136C31" w:rsidRDefault="00421DE1" w:rsidP="00421DE1">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Penerapan</w:t>
      </w:r>
      <w:proofErr w:type="spellEnd"/>
      <w:r w:rsidRPr="00136C31">
        <w:rPr>
          <w:rFonts w:ascii="Times New Roman" w:hAnsi="Times New Roman" w:cs="Times New Roman"/>
          <w:sz w:val="24"/>
          <w:szCs w:val="24"/>
        </w:rPr>
        <w:t xml:space="preserve"> PBL pada salah </w:t>
      </w:r>
      <w:proofErr w:type="spellStart"/>
      <w:r w:rsidRPr="00136C31">
        <w:rPr>
          <w:rFonts w:ascii="Times New Roman" w:hAnsi="Times New Roman" w:cs="Times New Roman"/>
          <w:sz w:val="24"/>
          <w:szCs w:val="24"/>
        </w:rPr>
        <w:t>satu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kuliah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saat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ini</w:t>
      </w:r>
      <w:proofErr w:type="spellEnd"/>
      <w:r w:rsidRPr="00136C31">
        <w:rPr>
          <w:rFonts w:ascii="Times New Roman" w:hAnsi="Times New Roman" w:cs="Times New Roman"/>
          <w:sz w:val="24"/>
          <w:szCs w:val="24"/>
        </w:rPr>
        <w:t xml:space="preserve"> paling </w:t>
      </w:r>
      <w:proofErr w:type="spellStart"/>
      <w:r w:rsidRPr="00136C31">
        <w:rPr>
          <w:rFonts w:ascii="Times New Roman" w:hAnsi="Times New Roman" w:cs="Times New Roman"/>
          <w:sz w:val="24"/>
          <w:szCs w:val="24"/>
        </w:rPr>
        <w:t>banyak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dilakukan</w:t>
      </w:r>
      <w:proofErr w:type="spellEnd"/>
      <w:r w:rsidRPr="00136C31">
        <w:rPr>
          <w:rFonts w:ascii="Times New Roman" w:hAnsi="Times New Roman" w:cs="Times New Roman"/>
          <w:sz w:val="24"/>
          <w:szCs w:val="24"/>
        </w:rPr>
        <w:t xml:space="preserve"> </w:t>
      </w:r>
      <w:r w:rsidR="001545D4">
        <w:rPr>
          <w:rFonts w:ascii="Times New Roman" w:hAnsi="Times New Roman" w:cs="Times New Roman"/>
          <w:sz w:val="24"/>
          <w:szCs w:val="24"/>
        </w:rPr>
        <w:t>(</w:t>
      </w:r>
      <w:r w:rsidRPr="00136C31">
        <w:rPr>
          <w:rFonts w:ascii="Times New Roman" w:hAnsi="Times New Roman" w:cs="Times New Roman"/>
          <w:sz w:val="24"/>
          <w:szCs w:val="24"/>
        </w:rPr>
        <w:t>Thomas</w:t>
      </w:r>
      <w:r w:rsidR="001545D4">
        <w:rPr>
          <w:rFonts w:ascii="Times New Roman" w:hAnsi="Times New Roman" w:cs="Times New Roman"/>
          <w:sz w:val="24"/>
          <w:szCs w:val="24"/>
        </w:rPr>
        <w:t>,</w:t>
      </w:r>
      <w:r w:rsidRPr="00136C31">
        <w:rPr>
          <w:rFonts w:ascii="Times New Roman" w:hAnsi="Times New Roman" w:cs="Times New Roman"/>
          <w:sz w:val="24"/>
          <w:szCs w:val="24"/>
        </w:rPr>
        <w:t xml:space="preserve"> 1997).</w:t>
      </w:r>
    </w:p>
    <w:p w14:paraId="641A4DA4" w14:textId="4042100E" w:rsidR="00421DE1" w:rsidRPr="00136C31" w:rsidRDefault="00421DE1" w:rsidP="00F7483E">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Namun</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satu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kuliah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bukan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w:t>
      </w:r>
      <w:r w:rsidRPr="00136C31">
        <w:rPr>
          <w:rFonts w:ascii="Times New Roman" w:hAnsi="Times New Roman" w:cs="Times New Roman"/>
          <w:sz w:val="24"/>
          <w:szCs w:val="24"/>
        </w:rPr>
        <w:t>erapan</w:t>
      </w:r>
      <w:proofErr w:type="spellEnd"/>
      <w:r w:rsidRPr="00136C31">
        <w:rPr>
          <w:rFonts w:ascii="Times New Roman" w:hAnsi="Times New Roman" w:cs="Times New Roman"/>
          <w:sz w:val="24"/>
          <w:szCs w:val="24"/>
        </w:rPr>
        <w:t xml:space="preserve"> PBL yang optimal </w:t>
      </w:r>
      <w:proofErr w:type="spellStart"/>
      <w:r w:rsidRPr="00136C31">
        <w:rPr>
          <w:rFonts w:ascii="Times New Roman" w:hAnsi="Times New Roman" w:cs="Times New Roman"/>
          <w:sz w:val="24"/>
          <w:szCs w:val="24"/>
        </w:rPr>
        <w:t>karena</w:t>
      </w:r>
      <w:proofErr w:type="spellEnd"/>
      <w:r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hasilnya</w:t>
      </w:r>
      <w:proofErr w:type="spellEnd"/>
      <w:r w:rsidR="003C4482"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kurang</w:t>
      </w:r>
      <w:proofErr w:type="spellEnd"/>
      <w:r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ber</w:t>
      </w:r>
      <w:r w:rsidRPr="00136C31">
        <w:rPr>
          <w:rFonts w:ascii="Times New Roman" w:hAnsi="Times New Roman" w:cs="Times New Roman"/>
          <w:sz w:val="24"/>
          <w:szCs w:val="24"/>
        </w:rPr>
        <w:t>dampak</w:t>
      </w:r>
      <w:proofErr w:type="spellEnd"/>
      <w:r w:rsidRPr="00136C31">
        <w:rPr>
          <w:rFonts w:ascii="Times New Roman" w:hAnsi="Times New Roman" w:cs="Times New Roman"/>
          <w:sz w:val="24"/>
          <w:szCs w:val="24"/>
        </w:rPr>
        <w:t xml:space="preserve"> </w:t>
      </w:r>
      <w:r w:rsidR="003C4482" w:rsidRPr="00136C31">
        <w:rPr>
          <w:rFonts w:ascii="Times New Roman" w:hAnsi="Times New Roman" w:cs="Times New Roman"/>
          <w:sz w:val="24"/>
          <w:szCs w:val="24"/>
        </w:rPr>
        <w:t>pada</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kurikulum</w:t>
      </w:r>
      <w:proofErr w:type="spellEnd"/>
      <w:r w:rsidRPr="00136C31">
        <w:rPr>
          <w:rFonts w:ascii="Times New Roman" w:hAnsi="Times New Roman" w:cs="Times New Roman"/>
          <w:sz w:val="24"/>
          <w:szCs w:val="24"/>
        </w:rPr>
        <w:t>,</w:t>
      </w:r>
      <w:r w:rsidR="001545D4">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membatasi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efektivitas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jangka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panjang</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memberikan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manfaat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kepada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(García-Martín dan Pérez-Martínez 2017). </w:t>
      </w:r>
      <w:proofErr w:type="spellStart"/>
      <w:r w:rsidRPr="00136C31">
        <w:rPr>
          <w:rFonts w:ascii="Times New Roman" w:hAnsi="Times New Roman" w:cs="Times New Roman"/>
          <w:sz w:val="24"/>
          <w:szCs w:val="24"/>
        </w:rPr>
        <w:t>Disebutkan</w:t>
      </w:r>
      <w:proofErr w:type="spellEnd"/>
      <w:r w:rsidRPr="00136C31">
        <w:rPr>
          <w:rFonts w:ascii="Times New Roman" w:hAnsi="Times New Roman" w:cs="Times New Roman"/>
          <w:sz w:val="24"/>
          <w:szCs w:val="24"/>
        </w:rPr>
        <w:t xml:space="preserve"> juga oleh Strobel dan Van Barneveld (2009), </w:t>
      </w:r>
      <w:proofErr w:type="spellStart"/>
      <w:r w:rsidRPr="00136C31">
        <w:rPr>
          <w:rFonts w:ascii="Times New Roman" w:hAnsi="Times New Roman" w:cs="Times New Roman"/>
          <w:sz w:val="24"/>
          <w:szCs w:val="24"/>
        </w:rPr>
        <w:t>durasi</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dapat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mempengaruhi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efektivitas</w:t>
      </w:r>
      <w:proofErr w:type="spellEnd"/>
      <w:r w:rsidRPr="00136C31">
        <w:rPr>
          <w:rFonts w:ascii="Times New Roman" w:hAnsi="Times New Roman" w:cs="Times New Roman"/>
          <w:sz w:val="24"/>
          <w:szCs w:val="24"/>
        </w:rPr>
        <w:t xml:space="preserve"> PBL. </w:t>
      </w:r>
      <w:proofErr w:type="spellStart"/>
      <w:r w:rsidR="003C4482" w:rsidRPr="00136C31">
        <w:rPr>
          <w:rFonts w:ascii="Times New Roman" w:hAnsi="Times New Roman" w:cs="Times New Roman"/>
          <w:sz w:val="24"/>
          <w:szCs w:val="24"/>
        </w:rPr>
        <w:t>Apabila</w:t>
      </w:r>
      <w:proofErr w:type="spellEnd"/>
      <w:r w:rsidR="003C4482"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di</w:t>
      </w:r>
      <w:r w:rsidRPr="00136C31">
        <w:rPr>
          <w:rFonts w:ascii="Times New Roman" w:hAnsi="Times New Roman" w:cs="Times New Roman"/>
          <w:sz w:val="24"/>
          <w:szCs w:val="24"/>
        </w:rPr>
        <w:t>bandingkan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satu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kuliah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satu</w:t>
      </w:r>
      <w:proofErr w:type="spellEnd"/>
      <w:r w:rsidRPr="00136C31">
        <w:rPr>
          <w:rFonts w:ascii="Times New Roman" w:hAnsi="Times New Roman" w:cs="Times New Roman"/>
          <w:sz w:val="24"/>
          <w:szCs w:val="24"/>
        </w:rPr>
        <w:t xml:space="preserve"> semester,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PBL pada </w:t>
      </w:r>
      <w:proofErr w:type="spellStart"/>
      <w:r w:rsidRPr="00136C31">
        <w:rPr>
          <w:rFonts w:ascii="Times New Roman" w:hAnsi="Times New Roman" w:cs="Times New Roman"/>
          <w:sz w:val="24"/>
          <w:szCs w:val="24"/>
        </w:rPr>
        <w:t>tingkat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lintas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kuliah</w:t>
      </w:r>
      <w:proofErr w:type="spellEnd"/>
      <w:r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maka</w:t>
      </w:r>
      <w:proofErr w:type="spellEnd"/>
      <w:r w:rsidR="003C4482"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akan</w:t>
      </w:r>
      <w:proofErr w:type="spellEnd"/>
      <w:r w:rsidR="003C4482" w:rsidRPr="00136C31">
        <w:rPr>
          <w:rFonts w:ascii="Times New Roman" w:hAnsi="Times New Roman" w:cs="Times New Roman"/>
          <w:sz w:val="24"/>
          <w:szCs w:val="24"/>
        </w:rPr>
        <w:t xml:space="preserve"> </w:t>
      </w:r>
      <w:proofErr w:type="spellStart"/>
      <w:r w:rsidR="003C4482" w:rsidRPr="00136C31">
        <w:rPr>
          <w:rFonts w:ascii="Times New Roman" w:hAnsi="Times New Roman" w:cs="Times New Roman"/>
          <w:sz w:val="24"/>
          <w:szCs w:val="24"/>
        </w:rPr>
        <w:t>berdampak</w:t>
      </w:r>
      <w:proofErr w:type="spellEnd"/>
      <w:r w:rsidR="003C4482" w:rsidRPr="00136C31">
        <w:rPr>
          <w:rFonts w:ascii="Times New Roman" w:hAnsi="Times New Roman" w:cs="Times New Roman"/>
          <w:sz w:val="24"/>
          <w:szCs w:val="24"/>
        </w:rPr>
        <w:t xml:space="preserve"> pada </w:t>
      </w:r>
      <w:proofErr w:type="spellStart"/>
      <w:r w:rsidRPr="00136C31">
        <w:rPr>
          <w:rFonts w:ascii="Times New Roman" w:hAnsi="Times New Roman" w:cs="Times New Roman"/>
          <w:sz w:val="24"/>
          <w:szCs w:val="24"/>
        </w:rPr>
        <w:t>kurikulum</w:t>
      </w:r>
      <w:proofErr w:type="spellEnd"/>
      <w:r w:rsidRPr="00136C31">
        <w:rPr>
          <w:rFonts w:ascii="Times New Roman" w:hAnsi="Times New Roman" w:cs="Times New Roman"/>
          <w:sz w:val="24"/>
          <w:szCs w:val="24"/>
        </w:rPr>
        <w:t xml:space="preserve"> </w:t>
      </w:r>
      <w:r w:rsidR="003C4482" w:rsidRPr="00136C31">
        <w:rPr>
          <w:rFonts w:ascii="Times New Roman" w:hAnsi="Times New Roman" w:cs="Times New Roman"/>
          <w:sz w:val="24"/>
          <w:szCs w:val="24"/>
        </w:rPr>
        <w:t>dan</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keakraban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pengembangan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keterampilan</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dapat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ditransfer</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kepuasan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kerja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tim</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fasilitasi</w:t>
      </w:r>
      <w:proofErr w:type="spellEnd"/>
      <w:r w:rsidRPr="00136C31">
        <w:rPr>
          <w:rFonts w:ascii="Times New Roman" w:hAnsi="Times New Roman" w:cs="Times New Roman"/>
          <w:sz w:val="24"/>
          <w:szCs w:val="24"/>
        </w:rPr>
        <w:t xml:space="preserve">. </w:t>
      </w:r>
    </w:p>
    <w:p w14:paraId="0A8DC5AB" w14:textId="24BE842D" w:rsidR="00F7483E" w:rsidRDefault="00421DE1" w:rsidP="00F7483E">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lastRenderedPageBreak/>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rangka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mengoptimalkan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PBL </w:t>
      </w:r>
      <w:r w:rsidRPr="00136C31">
        <w:rPr>
          <w:rFonts w:ascii="Times New Roman" w:hAnsi="Times New Roman" w:cs="Times New Roman"/>
          <w:sz w:val="24"/>
          <w:szCs w:val="24"/>
        </w:rPr>
        <w:t xml:space="preserve">di </w:t>
      </w:r>
      <w:proofErr w:type="spellStart"/>
      <w:r w:rsidRPr="00136C31">
        <w:rPr>
          <w:rFonts w:ascii="Times New Roman" w:hAnsi="Times New Roman" w:cs="Times New Roman"/>
          <w:sz w:val="24"/>
          <w:szCs w:val="24"/>
        </w:rPr>
        <w:t>pendidikan</w:t>
      </w:r>
      <w:proofErr w:type="spellEnd"/>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Teknik </w:t>
      </w:r>
      <w:proofErr w:type="spellStart"/>
      <w:r w:rsidRPr="00136C31">
        <w:rPr>
          <w:rFonts w:ascii="Times New Roman" w:hAnsi="Times New Roman" w:cs="Times New Roman"/>
          <w:sz w:val="24"/>
          <w:szCs w:val="24"/>
        </w:rPr>
        <w:t>diperlukan</w:t>
      </w:r>
      <w:proofErr w:type="spellEnd"/>
      <w:r w:rsidRPr="00136C31">
        <w:rPr>
          <w:rFonts w:ascii="Times New Roman" w:hAnsi="Times New Roman" w:cs="Times New Roman"/>
          <w:sz w:val="24"/>
          <w:szCs w:val="24"/>
        </w:rPr>
        <w:t xml:space="preserve"> D</w:t>
      </w:r>
      <w:r w:rsidR="00F7483E" w:rsidRPr="00136C31">
        <w:rPr>
          <w:rFonts w:ascii="Times New Roman" w:hAnsi="Times New Roman" w:cs="Times New Roman"/>
          <w:sz w:val="24"/>
          <w:szCs w:val="24"/>
        </w:rPr>
        <w:t xml:space="preserve">esain PBL yang </w:t>
      </w:r>
      <w:proofErr w:type="spellStart"/>
      <w:r w:rsidR="00F7483E" w:rsidRPr="00136C31">
        <w:rPr>
          <w:rFonts w:ascii="Times New Roman" w:hAnsi="Times New Roman" w:cs="Times New Roman"/>
          <w:sz w:val="24"/>
          <w:szCs w:val="24"/>
        </w:rPr>
        <w:t>terstruktur</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Pelatihan</w:t>
      </w:r>
      <w:proofErr w:type="spellEnd"/>
      <w:r w:rsidR="00F7483E" w:rsidRPr="00136C31">
        <w:rPr>
          <w:rFonts w:ascii="Times New Roman" w:hAnsi="Times New Roman" w:cs="Times New Roman"/>
          <w:sz w:val="24"/>
          <w:szCs w:val="24"/>
        </w:rPr>
        <w:t xml:space="preserve"> PBL </w:t>
      </w:r>
      <w:proofErr w:type="spellStart"/>
      <w:r w:rsidR="00F7483E" w:rsidRPr="00136C31">
        <w:rPr>
          <w:rFonts w:ascii="Times New Roman" w:hAnsi="Times New Roman" w:cs="Times New Roman"/>
          <w:sz w:val="24"/>
          <w:szCs w:val="24"/>
        </w:rPr>
        <w:t>bagi</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mahasiswa</w:t>
      </w:r>
      <w:proofErr w:type="spellEnd"/>
      <w:r w:rsidR="00F7483E" w:rsidRPr="00136C31">
        <w:rPr>
          <w:rFonts w:ascii="Times New Roman" w:hAnsi="Times New Roman" w:cs="Times New Roman"/>
          <w:sz w:val="24"/>
          <w:szCs w:val="24"/>
        </w:rPr>
        <w:t xml:space="preserve"> dan </w:t>
      </w:r>
      <w:proofErr w:type="spellStart"/>
      <w:r w:rsidR="00F7483E" w:rsidRPr="00136C31">
        <w:rPr>
          <w:rFonts w:ascii="Times New Roman" w:hAnsi="Times New Roman" w:cs="Times New Roman"/>
          <w:sz w:val="24"/>
          <w:szCs w:val="24"/>
        </w:rPr>
        <w:t>staf</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akademik</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dukungan</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dari</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tingkat</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institusi</w:t>
      </w:r>
      <w:proofErr w:type="spellEnd"/>
      <w:r w:rsidR="00F7483E" w:rsidRPr="00136C31">
        <w:rPr>
          <w:rFonts w:ascii="Times New Roman" w:hAnsi="Times New Roman" w:cs="Times New Roman"/>
          <w:sz w:val="24"/>
          <w:szCs w:val="24"/>
        </w:rPr>
        <w:t xml:space="preserve">, dan </w:t>
      </w:r>
      <w:proofErr w:type="spellStart"/>
      <w:r w:rsidR="00F7483E" w:rsidRPr="00136C31">
        <w:rPr>
          <w:rFonts w:ascii="Times New Roman" w:hAnsi="Times New Roman" w:cs="Times New Roman"/>
          <w:sz w:val="24"/>
          <w:szCs w:val="24"/>
        </w:rPr>
        <w:t>desain</w:t>
      </w:r>
      <w:proofErr w:type="spellEnd"/>
      <w:r w:rsidR="00F7483E" w:rsidRPr="00136C31">
        <w:rPr>
          <w:rFonts w:ascii="Times New Roman" w:hAnsi="Times New Roman" w:cs="Times New Roman"/>
          <w:sz w:val="24"/>
          <w:szCs w:val="24"/>
        </w:rPr>
        <w:t xml:space="preserve"> </w:t>
      </w:r>
      <w:proofErr w:type="spellStart"/>
      <w:r w:rsidR="00F7483E" w:rsidRPr="00136C31">
        <w:rPr>
          <w:rFonts w:ascii="Times New Roman" w:hAnsi="Times New Roman" w:cs="Times New Roman"/>
          <w:sz w:val="24"/>
          <w:szCs w:val="24"/>
        </w:rPr>
        <w:t>kurikulum</w:t>
      </w:r>
      <w:proofErr w:type="spellEnd"/>
      <w:r w:rsidR="00F7483E" w:rsidRPr="00136C31">
        <w:rPr>
          <w:rFonts w:ascii="Times New Roman" w:hAnsi="Times New Roman" w:cs="Times New Roman"/>
          <w:sz w:val="24"/>
          <w:szCs w:val="24"/>
        </w:rPr>
        <w:t xml:space="preserve"> yang </w:t>
      </w:r>
      <w:proofErr w:type="spellStart"/>
      <w:r w:rsidR="00F7483E" w:rsidRPr="00136C31">
        <w:rPr>
          <w:rFonts w:ascii="Times New Roman" w:hAnsi="Times New Roman" w:cs="Times New Roman"/>
          <w:sz w:val="24"/>
          <w:szCs w:val="24"/>
        </w:rPr>
        <w:t>koheren</w:t>
      </w:r>
      <w:proofErr w:type="spellEnd"/>
      <w:r w:rsidR="00F7483E" w:rsidRPr="00136C31">
        <w:rPr>
          <w:rFonts w:ascii="Times New Roman" w:hAnsi="Times New Roman" w:cs="Times New Roman"/>
          <w:sz w:val="24"/>
          <w:szCs w:val="24"/>
        </w:rPr>
        <w:t xml:space="preserve"> </w:t>
      </w:r>
      <w:r w:rsidRPr="00136C31">
        <w:rPr>
          <w:rFonts w:ascii="Times New Roman" w:hAnsi="Times New Roman" w:cs="Times New Roman"/>
          <w:sz w:val="24"/>
          <w:szCs w:val="24"/>
        </w:rPr>
        <w:fldChar w:fldCharType="begin" w:fldLock="1"/>
      </w:r>
      <w:r w:rsidR="004912CD" w:rsidRPr="00136C31">
        <w:rPr>
          <w:rFonts w:ascii="Times New Roman" w:hAnsi="Times New Roman" w:cs="Times New Roman"/>
          <w:sz w:val="24"/>
          <w:szCs w:val="24"/>
        </w:rPr>
        <w:instrText>ADDIN CSL_CITATION {"citationItems":[{"id":"ITEM-1","itemData":{"DOI":"10.1080/03043797.2020.1718615","ISSN":"14695898","abstract":"During the last 40 years, problem- and project-based learning (PBL) has been widely adopted in engineering education because of its expected effectiveness in developing students’ professional knowledge and transferable skills. With a growing number of PBL researches and practices in engineering education, systematic or meta-analysis reviews were conducted regarding the definitions, history and development of PBL, and benefits for student learning outcomes. However, challenges in PBL implementation was little addressed in the current review works, and even less attention has been paid on how these challenges in implementation are related to the diverse PBL practices. This paper reviewed 108 research articles to explore the levels at which the currently reported PBL practice is being implemented, and what challenges in PBL practices are being addressed. This research illustrates the variety of PBL implementation at the course level, cross-course level, curriculum level, and project level. Across these four levels, similar challenges are reported at the individual level for teachers and students, as well as at the institutional level and the culture level. Recommendations on future research directions for engineering educational researchers and suggestions for engineering faculty and staff are proposed to optimise PBL curriculum design and inform future PBL implementation.","author":[{"dropping-particle":"","family":"Chen","given":"Juebei","non-dropping-particle":"","parse-names":false,"suffix":""},{"dropping-particle":"","family":"Kolmos","given":"Anette","non-dropping-particle":"","parse-names":false,"suffix":""},{"dropping-particle":"","family":"Du","given":"Xiangyun","non-dropping-particle":"","parse-names":false,"suffix":""}],"container-title":"European Journal of Engineering Education","id":"ITEM-1","issue":"1","issued":{"date-parts":[["2021"]]},"page":"90-115","title":"Forms of implementation and challenges of PBL in engineering education: a review of literature","type":"article-journal","volume":"46"},"uris":["http://www.mendeley.com/documents/?uuid=6b496800-4955-4ee5-bb50-53411a341751"]}],"mendeley":{"formattedCitation":"(Chen et al., 2021)","plainTextFormattedCitation":"(Chen et al., 2021)","previouslyFormattedCitation":"(Chen et al., 2021)"},"properties":{"noteIndex":0},"schema":"https://github.com/citation-style-language/schema/raw/master/csl-citation.json"}</w:instrText>
      </w:r>
      <w:r w:rsidRPr="00136C31">
        <w:rPr>
          <w:rFonts w:ascii="Times New Roman" w:hAnsi="Times New Roman" w:cs="Times New Roman"/>
          <w:sz w:val="24"/>
          <w:szCs w:val="24"/>
        </w:rPr>
        <w:fldChar w:fldCharType="separate"/>
      </w:r>
      <w:r w:rsidRPr="00136C31">
        <w:rPr>
          <w:rFonts w:ascii="Times New Roman" w:hAnsi="Times New Roman" w:cs="Times New Roman"/>
          <w:noProof/>
          <w:sz w:val="24"/>
          <w:szCs w:val="24"/>
        </w:rPr>
        <w:t>(Chen et al., 2021)</w:t>
      </w:r>
      <w:r w:rsidRPr="00136C31">
        <w:rPr>
          <w:rFonts w:ascii="Times New Roman" w:hAnsi="Times New Roman" w:cs="Times New Roman"/>
          <w:sz w:val="24"/>
          <w:szCs w:val="24"/>
        </w:rPr>
        <w:fldChar w:fldCharType="end"/>
      </w:r>
      <w:r w:rsidRPr="00136C31">
        <w:rPr>
          <w:rFonts w:ascii="Times New Roman" w:hAnsi="Times New Roman" w:cs="Times New Roman"/>
          <w:sz w:val="24"/>
          <w:szCs w:val="24"/>
        </w:rPr>
        <w:t>.</w:t>
      </w:r>
    </w:p>
    <w:p w14:paraId="4AEAB377" w14:textId="77777777" w:rsidR="00FE65A7" w:rsidRDefault="00FE65A7" w:rsidP="00F7483E">
      <w:pPr>
        <w:spacing w:after="0" w:line="360" w:lineRule="auto"/>
        <w:jc w:val="both"/>
        <w:rPr>
          <w:rFonts w:ascii="Times New Roman" w:hAnsi="Times New Roman" w:cs="Times New Roman"/>
          <w:sz w:val="24"/>
          <w:szCs w:val="24"/>
        </w:rPr>
      </w:pPr>
    </w:p>
    <w:p w14:paraId="3BE18598" w14:textId="00C61A47" w:rsidR="001545D4" w:rsidRPr="00136C31" w:rsidRDefault="001545D4" w:rsidP="00F74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Video Problem based learning</w:t>
      </w:r>
    </w:p>
    <w:p w14:paraId="42BD2747" w14:textId="51EB733A" w:rsidR="00F7483E" w:rsidRPr="00136C31" w:rsidRDefault="003C4482" w:rsidP="00F7483E">
      <w:pPr>
        <w:spacing w:after="0" w:line="360" w:lineRule="auto"/>
        <w:jc w:val="both"/>
        <w:rPr>
          <w:rFonts w:ascii="Times New Roman" w:hAnsi="Times New Roman" w:cs="Times New Roman"/>
          <w:sz w:val="24"/>
          <w:szCs w:val="24"/>
        </w:rPr>
      </w:pPr>
      <w:hyperlink r:id="rId7" w:history="1">
        <w:r w:rsidRPr="00136C31">
          <w:rPr>
            <w:rStyle w:val="Hyperlink"/>
            <w:rFonts w:ascii="Times New Roman" w:hAnsi="Times New Roman" w:cs="Times New Roman"/>
            <w:sz w:val="24"/>
            <w:szCs w:val="24"/>
          </w:rPr>
          <w:t>https://www.youtube.com/watch?v=inPdP8MQM-Y</w:t>
        </w:r>
      </w:hyperlink>
    </w:p>
    <w:p w14:paraId="3339FD66" w14:textId="52BB0812" w:rsidR="00F7483E" w:rsidRPr="00136C31" w:rsidRDefault="00F7483E" w:rsidP="00F7483E">
      <w:pPr>
        <w:spacing w:after="0" w:line="360" w:lineRule="auto"/>
        <w:jc w:val="both"/>
        <w:rPr>
          <w:rFonts w:ascii="Times New Roman" w:hAnsi="Times New Roman" w:cs="Times New Roman"/>
          <w:sz w:val="24"/>
          <w:szCs w:val="24"/>
        </w:rPr>
      </w:pPr>
    </w:p>
    <w:p w14:paraId="6C318875" w14:textId="77777777" w:rsidR="00F7483E" w:rsidRPr="00136C31" w:rsidRDefault="00F7483E" w:rsidP="00F7483E">
      <w:pPr>
        <w:spacing w:after="0" w:line="360" w:lineRule="auto"/>
        <w:jc w:val="both"/>
        <w:rPr>
          <w:rFonts w:ascii="Times New Roman" w:hAnsi="Times New Roman" w:cs="Times New Roman"/>
          <w:sz w:val="24"/>
          <w:szCs w:val="24"/>
        </w:rPr>
      </w:pPr>
    </w:p>
    <w:p w14:paraId="10518DB7" w14:textId="3BB65156"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Berbasis</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Proyek</w:t>
      </w:r>
      <w:proofErr w:type="spellEnd"/>
      <w:r w:rsidRPr="00136C31">
        <w:rPr>
          <w:rFonts w:ascii="Times New Roman" w:hAnsi="Times New Roman" w:cs="Times New Roman"/>
          <w:b/>
          <w:bCs/>
          <w:sz w:val="24"/>
          <w:szCs w:val="24"/>
        </w:rPr>
        <w:t xml:space="preserve"> (</w:t>
      </w:r>
      <w:r w:rsidR="00DB59C2" w:rsidRPr="00136C31">
        <w:rPr>
          <w:rFonts w:ascii="Times New Roman" w:hAnsi="Times New Roman" w:cs="Times New Roman"/>
          <w:b/>
          <w:bCs/>
          <w:sz w:val="24"/>
          <w:szCs w:val="24"/>
        </w:rPr>
        <w:t>Projec</w:t>
      </w:r>
      <w:r w:rsidRPr="00136C31">
        <w:rPr>
          <w:rFonts w:ascii="Times New Roman" w:hAnsi="Times New Roman" w:cs="Times New Roman"/>
          <w:b/>
          <w:bCs/>
          <w:sz w:val="24"/>
          <w:szCs w:val="24"/>
        </w:rPr>
        <w:t>t-Based Learning):</w:t>
      </w:r>
    </w:p>
    <w:p w14:paraId="7A785C8B" w14:textId="77777777" w:rsidR="001545D4" w:rsidRPr="00136C31" w:rsidRDefault="001545D4" w:rsidP="001545D4">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terlibat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proyek-proyek</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meniru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situasi</w:t>
      </w:r>
      <w:proofErr w:type="spellEnd"/>
      <w:r w:rsidRPr="00136C31">
        <w:rPr>
          <w:rFonts w:ascii="Times New Roman" w:hAnsi="Times New Roman" w:cs="Times New Roman"/>
          <w:sz w:val="24"/>
          <w:szCs w:val="24"/>
        </w:rPr>
        <w:t xml:space="preserve"> dunia </w:t>
      </w:r>
      <w:proofErr w:type="spellStart"/>
      <w:r w:rsidRPr="00136C31">
        <w:rPr>
          <w:rFonts w:ascii="Times New Roman" w:hAnsi="Times New Roman" w:cs="Times New Roman"/>
          <w:sz w:val="24"/>
          <w:szCs w:val="24"/>
        </w:rPr>
        <w:t>nyata</w:t>
      </w:r>
      <w:proofErr w:type="spellEnd"/>
      <w:r w:rsidRPr="00136C31">
        <w:rPr>
          <w:rFonts w:ascii="Times New Roman" w:hAnsi="Times New Roman" w:cs="Times New Roman"/>
          <w:sz w:val="24"/>
          <w:szCs w:val="24"/>
        </w:rPr>
        <w:t>.</w:t>
      </w:r>
    </w:p>
    <w:p w14:paraId="76833D19" w14:textId="77777777" w:rsidR="001545D4" w:rsidRPr="00136C31" w:rsidRDefault="001545D4" w:rsidP="001545D4">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Mereka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memecahkan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menciptakan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produk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solusi</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sesuai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kebutuhan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industri</w:t>
      </w:r>
      <w:proofErr w:type="spellEnd"/>
      <w:r w:rsidRPr="00136C31">
        <w:rPr>
          <w:rFonts w:ascii="Times New Roman" w:hAnsi="Times New Roman" w:cs="Times New Roman"/>
          <w:sz w:val="24"/>
          <w:szCs w:val="24"/>
        </w:rPr>
        <w:t>.</w:t>
      </w:r>
    </w:p>
    <w:p w14:paraId="67A1E4B8" w14:textId="71ABDA0E" w:rsidR="00A92FE0" w:rsidRDefault="00A92FE0" w:rsidP="00011638">
      <w:pPr>
        <w:spacing w:after="0" w:line="360" w:lineRule="auto"/>
        <w:jc w:val="both"/>
        <w:rPr>
          <w:rFonts w:ascii="Times New Roman" w:hAnsi="Times New Roman" w:cs="Times New Roman"/>
          <w:sz w:val="24"/>
          <w:szCs w:val="24"/>
        </w:rPr>
      </w:pPr>
    </w:p>
    <w:p w14:paraId="442686EC" w14:textId="77777777" w:rsidR="00BE1D6C" w:rsidRPr="00BE1D6C" w:rsidRDefault="00BE1D6C" w:rsidP="00BE1D6C">
      <w:pPr>
        <w:shd w:val="clear" w:color="auto" w:fill="FFFFFF"/>
        <w:spacing w:after="0" w:line="360" w:lineRule="auto"/>
        <w:outlineLvl w:val="0"/>
        <w:rPr>
          <w:rFonts w:ascii="Times New Roman" w:eastAsia="Times New Roman" w:hAnsi="Times New Roman" w:cs="Times New Roman"/>
          <w:b/>
          <w:bCs/>
          <w:kern w:val="36"/>
          <w:sz w:val="24"/>
          <w:szCs w:val="24"/>
          <w:lang w:eastAsia="en-ID"/>
        </w:rPr>
      </w:pPr>
      <w:proofErr w:type="spellStart"/>
      <w:r w:rsidRPr="00BE1D6C">
        <w:rPr>
          <w:rFonts w:ascii="Times New Roman" w:eastAsia="Times New Roman" w:hAnsi="Times New Roman" w:cs="Times New Roman"/>
          <w:b/>
          <w:bCs/>
          <w:kern w:val="36"/>
          <w:sz w:val="24"/>
          <w:szCs w:val="24"/>
          <w:lang w:eastAsia="en-ID"/>
        </w:rPr>
        <w:t>Pembelajaran</w:t>
      </w:r>
      <w:proofErr w:type="spellEnd"/>
      <w:r w:rsidRPr="00BE1D6C">
        <w:rPr>
          <w:rFonts w:ascii="Times New Roman" w:eastAsia="Times New Roman" w:hAnsi="Times New Roman" w:cs="Times New Roman"/>
          <w:b/>
          <w:bCs/>
          <w:kern w:val="36"/>
          <w:sz w:val="24"/>
          <w:szCs w:val="24"/>
          <w:lang w:eastAsia="en-ID"/>
        </w:rPr>
        <w:t xml:space="preserve"> </w:t>
      </w:r>
      <w:proofErr w:type="spellStart"/>
      <w:r w:rsidRPr="00BE1D6C">
        <w:rPr>
          <w:rFonts w:ascii="Times New Roman" w:eastAsia="Times New Roman" w:hAnsi="Times New Roman" w:cs="Times New Roman"/>
          <w:b/>
          <w:bCs/>
          <w:kern w:val="36"/>
          <w:sz w:val="24"/>
          <w:szCs w:val="24"/>
          <w:lang w:eastAsia="en-ID"/>
        </w:rPr>
        <w:t>Berbasis</w:t>
      </w:r>
      <w:proofErr w:type="spellEnd"/>
      <w:r w:rsidRPr="00BE1D6C">
        <w:rPr>
          <w:rFonts w:ascii="Times New Roman" w:eastAsia="Times New Roman" w:hAnsi="Times New Roman" w:cs="Times New Roman"/>
          <w:b/>
          <w:bCs/>
          <w:kern w:val="36"/>
          <w:sz w:val="24"/>
          <w:szCs w:val="24"/>
          <w:lang w:eastAsia="en-ID"/>
        </w:rPr>
        <w:t xml:space="preserve"> </w:t>
      </w:r>
      <w:proofErr w:type="spellStart"/>
      <w:r w:rsidRPr="00BE1D6C">
        <w:rPr>
          <w:rFonts w:ascii="Times New Roman" w:eastAsia="Times New Roman" w:hAnsi="Times New Roman" w:cs="Times New Roman"/>
          <w:b/>
          <w:bCs/>
          <w:kern w:val="36"/>
          <w:sz w:val="24"/>
          <w:szCs w:val="24"/>
          <w:lang w:eastAsia="en-ID"/>
        </w:rPr>
        <w:t>Projek</w:t>
      </w:r>
      <w:proofErr w:type="spellEnd"/>
      <w:r w:rsidRPr="00BE1D6C">
        <w:rPr>
          <w:rFonts w:ascii="Times New Roman" w:eastAsia="Times New Roman" w:hAnsi="Times New Roman" w:cs="Times New Roman"/>
          <w:b/>
          <w:bCs/>
          <w:kern w:val="36"/>
          <w:sz w:val="24"/>
          <w:szCs w:val="24"/>
          <w:lang w:eastAsia="en-ID"/>
        </w:rPr>
        <w:t xml:space="preserve"> di SMK</w:t>
      </w:r>
    </w:p>
    <w:p w14:paraId="1512D252" w14:textId="77777777" w:rsidR="00BE1D6C" w:rsidRPr="00BE1D6C" w:rsidRDefault="00BE1D6C" w:rsidP="00BE1D6C">
      <w:pPr>
        <w:shd w:val="clear" w:color="auto" w:fill="FFFFFF"/>
        <w:spacing w:after="0" w:line="360" w:lineRule="auto"/>
        <w:outlineLvl w:val="2"/>
        <w:rPr>
          <w:rFonts w:ascii="Times New Roman" w:eastAsia="Times New Roman" w:hAnsi="Times New Roman" w:cs="Times New Roman"/>
          <w:b/>
          <w:bCs/>
          <w:sz w:val="24"/>
          <w:szCs w:val="24"/>
          <w:lang w:eastAsia="en-ID"/>
        </w:rPr>
      </w:pPr>
      <w:proofErr w:type="spellStart"/>
      <w:r w:rsidRPr="00BE1D6C">
        <w:rPr>
          <w:rFonts w:ascii="Times New Roman" w:eastAsia="Times New Roman" w:hAnsi="Times New Roman" w:cs="Times New Roman"/>
          <w:b/>
          <w:bCs/>
          <w:sz w:val="24"/>
          <w:szCs w:val="24"/>
          <w:lang w:eastAsia="en-ID"/>
        </w:rPr>
        <w:t>Definisi</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Pembelajaran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Berbasis</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Projek</w:t>
      </w:r>
      <w:proofErr w:type="spellEnd"/>
    </w:p>
    <w:p w14:paraId="0E1B4B50" w14:textId="77777777" w:rsidR="00BE1D6C" w:rsidRPr="00BE1D6C" w:rsidRDefault="00BE1D6C" w:rsidP="00BE1D6C">
      <w:p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berbasis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adalah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menggunakan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sebagai</w:t>
      </w:r>
      <w:proofErr w:type="spellEnd"/>
      <w:r w:rsidRPr="00BE1D6C">
        <w:rPr>
          <w:rFonts w:ascii="Times New Roman" w:eastAsia="Times New Roman" w:hAnsi="Times New Roman" w:cs="Times New Roman"/>
          <w:sz w:val="24"/>
          <w:szCs w:val="24"/>
          <w:lang w:eastAsia="en-ID"/>
        </w:rPr>
        <w:t xml:space="preserve"> media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proses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untuk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mencapai</w:t>
      </w:r>
      <w:proofErr w:type="spellEnd"/>
      <w:r w:rsidRPr="00BE1D6C">
        <w:rPr>
          <w:rFonts w:ascii="Times New Roman" w:eastAsia="Times New Roman" w:hAnsi="Times New Roman" w:cs="Times New Roman"/>
          <w:sz w:val="24"/>
          <w:szCs w:val="24"/>
          <w:lang w:eastAsia="en-ID"/>
        </w:rPr>
        <w:t xml:space="preserve"> soft skills, hard skills, dan </w:t>
      </w:r>
      <w:proofErr w:type="spellStart"/>
      <w:r w:rsidRPr="00BE1D6C">
        <w:rPr>
          <w:rFonts w:ascii="Times New Roman" w:eastAsia="Times New Roman" w:hAnsi="Times New Roman" w:cs="Times New Roman"/>
          <w:sz w:val="24"/>
          <w:szCs w:val="24"/>
          <w:lang w:eastAsia="en-ID"/>
        </w:rPr>
        <w:t>karakter</w:t>
      </w:r>
      <w:proofErr w:type="spellEnd"/>
      <w:r w:rsidRPr="00BE1D6C">
        <w:rPr>
          <w:rFonts w:ascii="Times New Roman" w:eastAsia="Times New Roman" w:hAnsi="Times New Roman" w:cs="Times New Roman"/>
          <w:sz w:val="24"/>
          <w:szCs w:val="24"/>
          <w:lang w:eastAsia="en-ID"/>
        </w:rPr>
        <w:t>.</w:t>
      </w:r>
    </w:p>
    <w:p w14:paraId="48250664" w14:textId="77777777" w:rsidR="00BE1D6C" w:rsidRPr="00BE1D6C" w:rsidRDefault="00BE1D6C" w:rsidP="00BE1D6C">
      <w:p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Penekanan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terletak</w:t>
      </w:r>
      <w:proofErr w:type="spellEnd"/>
      <w:r w:rsidRPr="00BE1D6C">
        <w:rPr>
          <w:rFonts w:ascii="Times New Roman" w:eastAsia="Times New Roman" w:hAnsi="Times New Roman" w:cs="Times New Roman"/>
          <w:sz w:val="24"/>
          <w:szCs w:val="24"/>
          <w:lang w:eastAsia="en-ID"/>
        </w:rPr>
        <w:t xml:space="preserve"> pada </w:t>
      </w:r>
      <w:proofErr w:type="spellStart"/>
      <w:r w:rsidRPr="00BE1D6C">
        <w:rPr>
          <w:rFonts w:ascii="Times New Roman" w:eastAsia="Times New Roman" w:hAnsi="Times New Roman" w:cs="Times New Roman"/>
          <w:sz w:val="24"/>
          <w:szCs w:val="24"/>
          <w:lang w:eastAsia="en-ID"/>
        </w:rPr>
        <w:t>aktivitas-aktivitas</w:t>
      </w:r>
      <w:proofErr w:type="spellEnd"/>
      <w:r w:rsidRPr="00BE1D6C">
        <w:rPr>
          <w:rFonts w:ascii="Times New Roman" w:eastAsia="Times New Roman" w:hAnsi="Times New Roman" w:cs="Times New Roman"/>
          <w:sz w:val="24"/>
          <w:szCs w:val="24"/>
          <w:lang w:eastAsia="en-ID"/>
        </w:rPr>
        <w:t xml:space="preserve"> murid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menghasilkan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menerapkan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keterampilan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meneliti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menganalisis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membuat</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hingga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mempresentasikan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berdasarkan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pengalaman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nyata</w:t>
      </w:r>
      <w:proofErr w:type="spellEnd"/>
      <w:r w:rsidRPr="00BE1D6C">
        <w:rPr>
          <w:rFonts w:ascii="Times New Roman" w:eastAsia="Times New Roman" w:hAnsi="Times New Roman" w:cs="Times New Roman"/>
          <w:sz w:val="24"/>
          <w:szCs w:val="24"/>
          <w:lang w:eastAsia="en-ID"/>
        </w:rPr>
        <w:t>.</w:t>
      </w:r>
    </w:p>
    <w:p w14:paraId="4F730B5C" w14:textId="0794BD92" w:rsidR="00BE1D6C" w:rsidRDefault="00BE1D6C" w:rsidP="00BE1D6C">
      <w:p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dimaksud</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adalah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hasil</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berupa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barang</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atau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jasa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bentuk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desain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skema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karya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tulis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karya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seni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karya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teknologi</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prakarya</w:t>
      </w:r>
      <w:proofErr w:type="spellEnd"/>
      <w:r w:rsidRPr="00BE1D6C">
        <w:rPr>
          <w:rFonts w:ascii="Times New Roman" w:eastAsia="Times New Roman" w:hAnsi="Times New Roman" w:cs="Times New Roman"/>
          <w:sz w:val="24"/>
          <w:szCs w:val="24"/>
          <w:lang w:eastAsia="en-ID"/>
        </w:rPr>
        <w:t>, dan lain-lain.</w:t>
      </w:r>
    </w:p>
    <w:p w14:paraId="70394202" w14:textId="77777777" w:rsidR="00BE1D6C" w:rsidRPr="00BE1D6C" w:rsidRDefault="00BE1D6C" w:rsidP="00BE1D6C">
      <w:pPr>
        <w:shd w:val="clear" w:color="auto" w:fill="FFFFFF"/>
        <w:spacing w:after="0" w:line="360" w:lineRule="auto"/>
        <w:rPr>
          <w:rFonts w:ascii="Times New Roman" w:eastAsia="Times New Roman" w:hAnsi="Times New Roman" w:cs="Times New Roman"/>
          <w:sz w:val="24"/>
          <w:szCs w:val="24"/>
          <w:lang w:eastAsia="en-ID"/>
        </w:rPr>
      </w:pPr>
    </w:p>
    <w:p w14:paraId="0B87AAE2" w14:textId="77777777" w:rsidR="00BE1D6C" w:rsidRPr="00BE1D6C" w:rsidRDefault="00BE1D6C" w:rsidP="00BE1D6C">
      <w:pPr>
        <w:shd w:val="clear" w:color="auto" w:fill="FFFFFF"/>
        <w:spacing w:after="0" w:line="360" w:lineRule="auto"/>
        <w:outlineLvl w:val="2"/>
        <w:rPr>
          <w:rFonts w:ascii="Times New Roman" w:eastAsia="Times New Roman" w:hAnsi="Times New Roman" w:cs="Times New Roman"/>
          <w:b/>
          <w:bCs/>
          <w:sz w:val="24"/>
          <w:szCs w:val="24"/>
          <w:lang w:eastAsia="en-ID"/>
        </w:rPr>
      </w:pPr>
      <w:proofErr w:type="spellStart"/>
      <w:r w:rsidRPr="00BE1D6C">
        <w:rPr>
          <w:rFonts w:ascii="Times New Roman" w:eastAsia="Times New Roman" w:hAnsi="Times New Roman" w:cs="Times New Roman"/>
          <w:b/>
          <w:bCs/>
          <w:sz w:val="24"/>
          <w:szCs w:val="24"/>
          <w:lang w:eastAsia="en-ID"/>
        </w:rPr>
        <w:t>Tujuan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Pengelolaan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Pembelajaran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Berbasis</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Projek</w:t>
      </w:r>
      <w:proofErr w:type="spellEnd"/>
      <w:r w:rsidRPr="00BE1D6C">
        <w:rPr>
          <w:rFonts w:ascii="Times New Roman" w:eastAsia="Times New Roman" w:hAnsi="Times New Roman" w:cs="Times New Roman"/>
          <w:b/>
          <w:bCs/>
          <w:sz w:val="24"/>
          <w:szCs w:val="24"/>
          <w:lang w:eastAsia="en-ID"/>
        </w:rPr>
        <w:t>:</w:t>
      </w:r>
    </w:p>
    <w:p w14:paraId="6EB34723"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Meningkatkan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kepercayaan</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terhadap</w:t>
      </w:r>
      <w:proofErr w:type="spellEnd"/>
      <w:r w:rsidRPr="00BE1D6C">
        <w:rPr>
          <w:rFonts w:ascii="Times New Roman" w:eastAsia="Times New Roman" w:hAnsi="Times New Roman" w:cs="Times New Roman"/>
          <w:sz w:val="24"/>
          <w:szCs w:val="24"/>
          <w:lang w:eastAsia="en-ID"/>
        </w:rPr>
        <w:t xml:space="preserve"> SMK dan </w:t>
      </w:r>
      <w:proofErr w:type="spellStart"/>
      <w:r w:rsidRPr="00BE1D6C">
        <w:rPr>
          <w:rFonts w:ascii="Times New Roman" w:eastAsia="Times New Roman" w:hAnsi="Times New Roman" w:cs="Times New Roman"/>
          <w:sz w:val="24"/>
          <w:szCs w:val="24"/>
          <w:lang w:eastAsia="en-ID"/>
        </w:rPr>
        <w:t>tamatan</w:t>
      </w:r>
      <w:proofErr w:type="spellEnd"/>
      <w:r w:rsidRPr="00BE1D6C">
        <w:rPr>
          <w:rFonts w:ascii="Times New Roman" w:eastAsia="Times New Roman" w:hAnsi="Times New Roman" w:cs="Times New Roman"/>
          <w:sz w:val="24"/>
          <w:szCs w:val="24"/>
          <w:lang w:eastAsia="en-ID"/>
        </w:rPr>
        <w:t xml:space="preserve"> SMK</w:t>
      </w:r>
    </w:p>
    <w:p w14:paraId="6EBCFBE7"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Mendukung</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sertifikasi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murid oleh </w:t>
      </w:r>
      <w:proofErr w:type="spellStart"/>
      <w:r w:rsidRPr="00BE1D6C">
        <w:rPr>
          <w:rFonts w:ascii="Times New Roman" w:eastAsia="Times New Roman" w:hAnsi="Times New Roman" w:cs="Times New Roman"/>
          <w:sz w:val="24"/>
          <w:szCs w:val="24"/>
          <w:lang w:eastAsia="en-ID"/>
        </w:rPr>
        <w:t>industri</w:t>
      </w:r>
      <w:proofErr w:type="spellEnd"/>
    </w:p>
    <w:p w14:paraId="6318C63A"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Meningkatkan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produktivitas</w:t>
      </w:r>
      <w:proofErr w:type="spellEnd"/>
      <w:r w:rsidRPr="00BE1D6C">
        <w:rPr>
          <w:rFonts w:ascii="Times New Roman" w:eastAsia="Times New Roman" w:hAnsi="Times New Roman" w:cs="Times New Roman"/>
          <w:sz w:val="24"/>
          <w:szCs w:val="24"/>
          <w:lang w:eastAsia="en-ID"/>
        </w:rPr>
        <w:t xml:space="preserve"> SMK </w:t>
      </w:r>
      <w:proofErr w:type="spellStart"/>
      <w:r w:rsidRPr="00BE1D6C">
        <w:rPr>
          <w:rFonts w:ascii="Times New Roman" w:eastAsia="Times New Roman" w:hAnsi="Times New Roman" w:cs="Times New Roman"/>
          <w:sz w:val="24"/>
          <w:szCs w:val="24"/>
          <w:lang w:eastAsia="en-ID"/>
        </w:rPr>
        <w:t>berbasis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standar</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industri</w:t>
      </w:r>
      <w:proofErr w:type="spellEnd"/>
    </w:p>
    <w:p w14:paraId="48797BE8"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Merancang</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seimbang</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pembekalan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pengetahuan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keterampilan</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sikap</w:t>
      </w:r>
      <w:proofErr w:type="spellEnd"/>
    </w:p>
    <w:p w14:paraId="77934F24"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Mudah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memusatkan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perhatian</w:t>
      </w:r>
      <w:proofErr w:type="spellEnd"/>
      <w:r w:rsidRPr="00BE1D6C">
        <w:rPr>
          <w:rFonts w:ascii="Times New Roman" w:eastAsia="Times New Roman" w:hAnsi="Times New Roman" w:cs="Times New Roman"/>
          <w:sz w:val="24"/>
          <w:szCs w:val="24"/>
          <w:lang w:eastAsia="en-ID"/>
        </w:rPr>
        <w:t xml:space="preserve"> murid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belajar</w:t>
      </w:r>
      <w:proofErr w:type="spellEnd"/>
      <w:r w:rsidRPr="00BE1D6C">
        <w:rPr>
          <w:rFonts w:ascii="Times New Roman" w:eastAsia="Times New Roman" w:hAnsi="Times New Roman" w:cs="Times New Roman"/>
          <w:sz w:val="24"/>
          <w:szCs w:val="24"/>
          <w:lang w:eastAsia="en-ID"/>
        </w:rPr>
        <w:t xml:space="preserve"> pada </w:t>
      </w:r>
      <w:proofErr w:type="spellStart"/>
      <w:r w:rsidRPr="00BE1D6C">
        <w:rPr>
          <w:rFonts w:ascii="Times New Roman" w:eastAsia="Times New Roman" w:hAnsi="Times New Roman" w:cs="Times New Roman"/>
          <w:sz w:val="24"/>
          <w:szCs w:val="24"/>
          <w:lang w:eastAsia="en-ID"/>
        </w:rPr>
        <w:t>satu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p>
    <w:p w14:paraId="69500C71"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Meningkatkan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efektifitas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karena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semua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mata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pelajaran</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relevan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dipelajari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sama</w:t>
      </w:r>
      <w:proofErr w:type="spellEnd"/>
    </w:p>
    <w:p w14:paraId="3EFA2856"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Memiliki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penguasaan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lebih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mendalam</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berkesan</w:t>
      </w:r>
      <w:proofErr w:type="spellEnd"/>
    </w:p>
    <w:p w14:paraId="1DEA4A8E"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Mengarahkan</w:t>
      </w:r>
      <w:proofErr w:type="spellEnd"/>
      <w:r w:rsidRPr="00BE1D6C">
        <w:rPr>
          <w:rFonts w:ascii="Times New Roman" w:eastAsia="Times New Roman" w:hAnsi="Times New Roman" w:cs="Times New Roman"/>
          <w:sz w:val="24"/>
          <w:szCs w:val="24"/>
          <w:lang w:eastAsia="en-ID"/>
        </w:rPr>
        <w:t xml:space="preserve"> murid agar </w:t>
      </w:r>
      <w:proofErr w:type="spellStart"/>
      <w:r w:rsidRPr="00BE1D6C">
        <w:rPr>
          <w:rFonts w:ascii="Times New Roman" w:eastAsia="Times New Roman" w:hAnsi="Times New Roman" w:cs="Times New Roman"/>
          <w:sz w:val="24"/>
          <w:szCs w:val="24"/>
          <w:lang w:eastAsia="en-ID"/>
        </w:rPr>
        <w:t>mampu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profesional</w:t>
      </w:r>
      <w:proofErr w:type="spellEnd"/>
      <w:r w:rsidRPr="00BE1D6C">
        <w:rPr>
          <w:rFonts w:ascii="Times New Roman" w:eastAsia="Times New Roman" w:hAnsi="Times New Roman" w:cs="Times New Roman"/>
          <w:sz w:val="24"/>
          <w:szCs w:val="24"/>
          <w:lang w:eastAsia="en-ID"/>
        </w:rPr>
        <w:t xml:space="preserve"> di dunia </w:t>
      </w:r>
      <w:proofErr w:type="spellStart"/>
      <w:r w:rsidRPr="00BE1D6C">
        <w:rPr>
          <w:rFonts w:ascii="Times New Roman" w:eastAsia="Times New Roman" w:hAnsi="Times New Roman" w:cs="Times New Roman"/>
          <w:sz w:val="24"/>
          <w:szCs w:val="24"/>
          <w:lang w:eastAsia="en-ID"/>
        </w:rPr>
        <w:t>kerja</w:t>
      </w:r>
      <w:proofErr w:type="spellEnd"/>
    </w:p>
    <w:p w14:paraId="403ADEDC"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lastRenderedPageBreak/>
        <w:t>Menyiapkan</w:t>
      </w:r>
      <w:proofErr w:type="spellEnd"/>
      <w:r w:rsidRPr="00BE1D6C">
        <w:rPr>
          <w:rFonts w:ascii="Times New Roman" w:eastAsia="Times New Roman" w:hAnsi="Times New Roman" w:cs="Times New Roman"/>
          <w:sz w:val="24"/>
          <w:szCs w:val="24"/>
          <w:lang w:eastAsia="en-ID"/>
        </w:rPr>
        <w:t xml:space="preserve"> murid agar </w:t>
      </w:r>
      <w:proofErr w:type="spellStart"/>
      <w:r w:rsidRPr="00BE1D6C">
        <w:rPr>
          <w:rFonts w:ascii="Times New Roman" w:eastAsia="Times New Roman" w:hAnsi="Times New Roman" w:cs="Times New Roman"/>
          <w:sz w:val="24"/>
          <w:szCs w:val="24"/>
          <w:lang w:eastAsia="en-ID"/>
        </w:rPr>
        <w:t>memiliki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teknis</w:t>
      </w:r>
      <w:proofErr w:type="spellEnd"/>
      <w:r w:rsidRPr="00BE1D6C">
        <w:rPr>
          <w:rFonts w:ascii="Times New Roman" w:eastAsia="Times New Roman" w:hAnsi="Times New Roman" w:cs="Times New Roman"/>
          <w:sz w:val="24"/>
          <w:szCs w:val="24"/>
          <w:lang w:eastAsia="en-ID"/>
        </w:rPr>
        <w:t xml:space="preserve"> (hard skills)</w:t>
      </w:r>
    </w:p>
    <w:p w14:paraId="2D847D62" w14:textId="77777777" w:rsidR="00BE1D6C" w:rsidRP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Membudayakan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budaya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industri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terutama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budaya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mutu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efisiensi</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kreativitas</w:t>
      </w:r>
      <w:proofErr w:type="spellEnd"/>
    </w:p>
    <w:p w14:paraId="4ECADBD0" w14:textId="1EF0EA93" w:rsidR="00BE1D6C" w:rsidRDefault="00BE1D6C" w:rsidP="00BE1D6C">
      <w:pPr>
        <w:numPr>
          <w:ilvl w:val="0"/>
          <w:numId w:val="1"/>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Memberikan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wahana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pengalaman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belajar</w:t>
      </w:r>
      <w:proofErr w:type="spellEnd"/>
      <w:r w:rsidRPr="00BE1D6C">
        <w:rPr>
          <w:rFonts w:ascii="Times New Roman" w:eastAsia="Times New Roman" w:hAnsi="Times New Roman" w:cs="Times New Roman"/>
          <w:sz w:val="24"/>
          <w:szCs w:val="24"/>
          <w:lang w:eastAsia="en-ID"/>
        </w:rPr>
        <w:t xml:space="preserve"> murid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pengalaman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berhasil</w:t>
      </w:r>
      <w:proofErr w:type="spellEnd"/>
    </w:p>
    <w:p w14:paraId="1B63BB15" w14:textId="77777777" w:rsidR="00B347FB" w:rsidRPr="00BE1D6C" w:rsidRDefault="00B347FB" w:rsidP="00B347FB">
      <w:pPr>
        <w:shd w:val="clear" w:color="auto" w:fill="FFFFFF"/>
        <w:spacing w:after="0" w:line="360" w:lineRule="auto"/>
        <w:ind w:left="720"/>
        <w:rPr>
          <w:rFonts w:ascii="Times New Roman" w:eastAsia="Times New Roman" w:hAnsi="Times New Roman" w:cs="Times New Roman"/>
          <w:sz w:val="24"/>
          <w:szCs w:val="24"/>
          <w:lang w:eastAsia="en-ID"/>
        </w:rPr>
      </w:pPr>
    </w:p>
    <w:p w14:paraId="575F91C7" w14:textId="77777777" w:rsidR="00BE1D6C" w:rsidRPr="00BE1D6C" w:rsidRDefault="00BE1D6C" w:rsidP="00BE1D6C">
      <w:pPr>
        <w:shd w:val="clear" w:color="auto" w:fill="FFFFFF"/>
        <w:spacing w:after="0" w:line="360" w:lineRule="auto"/>
        <w:outlineLvl w:val="2"/>
        <w:rPr>
          <w:rFonts w:ascii="Times New Roman" w:eastAsia="Times New Roman" w:hAnsi="Times New Roman" w:cs="Times New Roman"/>
          <w:b/>
          <w:bCs/>
          <w:sz w:val="24"/>
          <w:szCs w:val="24"/>
          <w:lang w:eastAsia="en-ID"/>
        </w:rPr>
      </w:pPr>
      <w:proofErr w:type="spellStart"/>
      <w:r w:rsidRPr="00BE1D6C">
        <w:rPr>
          <w:rFonts w:ascii="Times New Roman" w:eastAsia="Times New Roman" w:hAnsi="Times New Roman" w:cs="Times New Roman"/>
          <w:b/>
          <w:bCs/>
          <w:sz w:val="24"/>
          <w:szCs w:val="24"/>
          <w:lang w:eastAsia="en-ID"/>
        </w:rPr>
        <w:t>Prinsip</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Pengelolaan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Pembelajaran</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Berbasis</w:t>
      </w:r>
      <w:proofErr w:type="spellEnd"/>
      <w:r w:rsidRPr="00BE1D6C">
        <w:rPr>
          <w:rFonts w:ascii="Times New Roman" w:eastAsia="Times New Roman" w:hAnsi="Times New Roman" w:cs="Times New Roman"/>
          <w:b/>
          <w:bCs/>
          <w:sz w:val="24"/>
          <w:szCs w:val="24"/>
          <w:lang w:eastAsia="en-ID"/>
        </w:rPr>
        <w:t xml:space="preserve"> </w:t>
      </w:r>
      <w:proofErr w:type="spellStart"/>
      <w:r w:rsidRPr="00BE1D6C">
        <w:rPr>
          <w:rFonts w:ascii="Times New Roman" w:eastAsia="Times New Roman" w:hAnsi="Times New Roman" w:cs="Times New Roman"/>
          <w:b/>
          <w:bCs/>
          <w:sz w:val="24"/>
          <w:szCs w:val="24"/>
          <w:lang w:eastAsia="en-ID"/>
        </w:rPr>
        <w:t>Projek</w:t>
      </w:r>
      <w:proofErr w:type="spellEnd"/>
      <w:r w:rsidRPr="00BE1D6C">
        <w:rPr>
          <w:rFonts w:ascii="Times New Roman" w:eastAsia="Times New Roman" w:hAnsi="Times New Roman" w:cs="Times New Roman"/>
          <w:b/>
          <w:bCs/>
          <w:sz w:val="24"/>
          <w:szCs w:val="24"/>
          <w:lang w:eastAsia="en-ID"/>
        </w:rPr>
        <w:t>:</w:t>
      </w:r>
    </w:p>
    <w:p w14:paraId="0868699F"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sama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sekolah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p>
    <w:p w14:paraId="28A8A293"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melalui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riil</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dari</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memperhatikan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nilai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ekonomis</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ketepatan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waktu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penyerahan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p>
    <w:p w14:paraId="6871A283"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r w:rsidRPr="00BE1D6C">
        <w:rPr>
          <w:rFonts w:ascii="Times New Roman" w:eastAsia="Times New Roman" w:hAnsi="Times New Roman" w:cs="Times New Roman"/>
          <w:sz w:val="24"/>
          <w:szCs w:val="24"/>
          <w:lang w:eastAsia="en-ID"/>
        </w:rPr>
        <w:t xml:space="preserve">Proses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rangkaian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utuh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dari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analisis</w:t>
      </w:r>
      <w:proofErr w:type="spellEnd"/>
      <w:r w:rsidRPr="00BE1D6C">
        <w:rPr>
          <w:rFonts w:ascii="Times New Roman" w:eastAsia="Times New Roman" w:hAnsi="Times New Roman" w:cs="Times New Roman"/>
          <w:sz w:val="24"/>
          <w:szCs w:val="24"/>
          <w:lang w:eastAsia="en-ID"/>
        </w:rPr>
        <w:t xml:space="preserve"> order </w:t>
      </w:r>
      <w:proofErr w:type="spellStart"/>
      <w:r w:rsidRPr="00BE1D6C">
        <w:rPr>
          <w:rFonts w:ascii="Times New Roman" w:eastAsia="Times New Roman" w:hAnsi="Times New Roman" w:cs="Times New Roman"/>
          <w:sz w:val="24"/>
          <w:szCs w:val="24"/>
          <w:lang w:eastAsia="en-ID"/>
        </w:rPr>
        <w:t>sampai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layanan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purna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jual</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layanan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setelah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jual-beli</w:t>
      </w:r>
      <w:proofErr w:type="spellEnd"/>
      <w:r w:rsidRPr="00BE1D6C">
        <w:rPr>
          <w:rFonts w:ascii="Times New Roman" w:eastAsia="Times New Roman" w:hAnsi="Times New Roman" w:cs="Times New Roman"/>
          <w:sz w:val="24"/>
          <w:szCs w:val="24"/>
          <w:lang w:eastAsia="en-ID"/>
        </w:rPr>
        <w:t>)</w:t>
      </w:r>
    </w:p>
    <w:p w14:paraId="6A7475DF"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Kolaborasi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antar</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mata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sesuai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elemen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capaian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p>
    <w:p w14:paraId="10DAD6A3"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Keseimbangan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hard skill, soft skill, dan </w:t>
      </w:r>
      <w:proofErr w:type="spellStart"/>
      <w:r w:rsidRPr="00BE1D6C">
        <w:rPr>
          <w:rFonts w:ascii="Times New Roman" w:eastAsia="Times New Roman" w:hAnsi="Times New Roman" w:cs="Times New Roman"/>
          <w:sz w:val="24"/>
          <w:szCs w:val="24"/>
          <w:lang w:eastAsia="en-ID"/>
        </w:rPr>
        <w:t>karakter</w:t>
      </w:r>
      <w:proofErr w:type="spellEnd"/>
    </w:p>
    <w:p w14:paraId="3668F0E6"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Pengembangan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budaya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p>
    <w:p w14:paraId="72EE7E8B" w14:textId="77777777" w:rsidR="00BE1D6C" w:rsidRPr="00BE1D6C" w:rsidRDefault="00BE1D6C" w:rsidP="00BE1D6C">
      <w:pPr>
        <w:numPr>
          <w:ilvl w:val="0"/>
          <w:numId w:val="2"/>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Pemanfaatan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fasilitas</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p>
    <w:p w14:paraId="42799647" w14:textId="77777777" w:rsidR="00BE1D6C" w:rsidRPr="00BE1D6C" w:rsidRDefault="00BE1D6C" w:rsidP="00BE1D6C">
      <w:pPr>
        <w:shd w:val="clear" w:color="auto" w:fill="FFFFFF"/>
        <w:spacing w:after="0" w:line="360" w:lineRule="auto"/>
        <w:outlineLvl w:val="2"/>
        <w:rPr>
          <w:rFonts w:ascii="Times New Roman" w:eastAsia="Times New Roman" w:hAnsi="Times New Roman" w:cs="Times New Roman"/>
          <w:b/>
          <w:bCs/>
          <w:sz w:val="24"/>
          <w:szCs w:val="24"/>
          <w:lang w:eastAsia="en-ID"/>
        </w:rPr>
      </w:pPr>
      <w:proofErr w:type="spellStart"/>
      <w:r w:rsidRPr="00BE1D6C">
        <w:rPr>
          <w:rFonts w:ascii="Times New Roman" w:eastAsia="Times New Roman" w:hAnsi="Times New Roman" w:cs="Times New Roman"/>
          <w:b/>
          <w:bCs/>
          <w:sz w:val="24"/>
          <w:szCs w:val="24"/>
          <w:lang w:eastAsia="en-ID"/>
        </w:rPr>
        <w:t>Implementasi</w:t>
      </w:r>
      <w:proofErr w:type="spellEnd"/>
    </w:p>
    <w:p w14:paraId="4D86FE54"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berbasis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dilaksanakan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melalui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merupakan</w:t>
      </w:r>
      <w:proofErr w:type="spellEnd"/>
      <w:r w:rsidRPr="00BE1D6C">
        <w:rPr>
          <w:rFonts w:ascii="Times New Roman" w:eastAsia="Times New Roman" w:hAnsi="Times New Roman" w:cs="Times New Roman"/>
          <w:sz w:val="24"/>
          <w:szCs w:val="24"/>
          <w:lang w:eastAsia="en-ID"/>
        </w:rPr>
        <w:t xml:space="preserve"> order </w:t>
      </w:r>
      <w:proofErr w:type="spellStart"/>
      <w:r w:rsidRPr="00BE1D6C">
        <w:rPr>
          <w:rFonts w:ascii="Times New Roman" w:eastAsia="Times New Roman" w:hAnsi="Times New Roman" w:cs="Times New Roman"/>
          <w:sz w:val="24"/>
          <w:szCs w:val="24"/>
          <w:lang w:eastAsia="en-ID"/>
        </w:rPr>
        <w:t>dari</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atau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kreativitas</w:t>
      </w:r>
      <w:proofErr w:type="spellEnd"/>
      <w:r w:rsidRPr="00BE1D6C">
        <w:rPr>
          <w:rFonts w:ascii="Times New Roman" w:eastAsia="Times New Roman" w:hAnsi="Times New Roman" w:cs="Times New Roman"/>
          <w:sz w:val="24"/>
          <w:szCs w:val="24"/>
          <w:lang w:eastAsia="en-ID"/>
        </w:rPr>
        <w:t xml:space="preserve"> guru dan murid </w:t>
      </w:r>
      <w:proofErr w:type="spellStart"/>
      <w:r w:rsidRPr="00BE1D6C">
        <w:rPr>
          <w:rFonts w:ascii="Times New Roman" w:eastAsia="Times New Roman" w:hAnsi="Times New Roman" w:cs="Times New Roman"/>
          <w:sz w:val="24"/>
          <w:szCs w:val="24"/>
          <w:lang w:eastAsia="en-ID"/>
        </w:rPr>
        <w:t>dalam</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menghasilkan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unggulan</w:t>
      </w:r>
      <w:proofErr w:type="spellEnd"/>
      <w:r w:rsidRPr="00BE1D6C">
        <w:rPr>
          <w:rFonts w:ascii="Times New Roman" w:eastAsia="Times New Roman" w:hAnsi="Times New Roman" w:cs="Times New Roman"/>
          <w:sz w:val="24"/>
          <w:szCs w:val="24"/>
          <w:lang w:eastAsia="en-ID"/>
        </w:rPr>
        <w:t xml:space="preserve"> SMK.</w:t>
      </w:r>
    </w:p>
    <w:p w14:paraId="4ED7C2DE"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Berdasarkan</w:t>
      </w:r>
      <w:proofErr w:type="spellEnd"/>
      <w:r w:rsidRPr="00BE1D6C">
        <w:rPr>
          <w:rFonts w:ascii="Times New Roman" w:eastAsia="Times New Roman" w:hAnsi="Times New Roman" w:cs="Times New Roman"/>
          <w:sz w:val="24"/>
          <w:szCs w:val="24"/>
          <w:lang w:eastAsia="en-ID"/>
        </w:rPr>
        <w:t xml:space="preserve"> order, </w:t>
      </w:r>
      <w:proofErr w:type="spellStart"/>
      <w:r w:rsidRPr="00BE1D6C">
        <w:rPr>
          <w:rFonts w:ascii="Times New Roman" w:eastAsia="Times New Roman" w:hAnsi="Times New Roman" w:cs="Times New Roman"/>
          <w:sz w:val="24"/>
          <w:szCs w:val="24"/>
          <w:lang w:eastAsia="en-ID"/>
        </w:rPr>
        <w:t>sekolah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melaksanakan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analisis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untuk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memastikan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apakah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pekerjaan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dapat</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dilaksanakan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atau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tidak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memperhatikan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penguasaan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capaian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murid dan guru, </w:t>
      </w:r>
      <w:proofErr w:type="spellStart"/>
      <w:r w:rsidRPr="00BE1D6C">
        <w:rPr>
          <w:rFonts w:ascii="Times New Roman" w:eastAsia="Times New Roman" w:hAnsi="Times New Roman" w:cs="Times New Roman"/>
          <w:sz w:val="24"/>
          <w:szCs w:val="24"/>
          <w:lang w:eastAsia="en-ID"/>
        </w:rPr>
        <w:t>serta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fasilitas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sekolah</w:t>
      </w:r>
      <w:proofErr w:type="spellEnd"/>
      <w:r w:rsidRPr="00BE1D6C">
        <w:rPr>
          <w:rFonts w:ascii="Times New Roman" w:eastAsia="Times New Roman" w:hAnsi="Times New Roman" w:cs="Times New Roman"/>
          <w:sz w:val="24"/>
          <w:szCs w:val="24"/>
          <w:lang w:eastAsia="en-ID"/>
        </w:rPr>
        <w:t>.</w:t>
      </w:r>
    </w:p>
    <w:p w14:paraId="465B9D22"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r w:rsidRPr="00BE1D6C">
        <w:rPr>
          <w:rFonts w:ascii="Times New Roman" w:eastAsia="Times New Roman" w:hAnsi="Times New Roman" w:cs="Times New Roman"/>
          <w:sz w:val="24"/>
          <w:szCs w:val="24"/>
          <w:lang w:eastAsia="en-ID"/>
        </w:rPr>
        <w:t xml:space="preserve">Jika </w:t>
      </w:r>
      <w:proofErr w:type="spellStart"/>
      <w:r w:rsidRPr="00BE1D6C">
        <w:rPr>
          <w:rFonts w:ascii="Times New Roman" w:eastAsia="Times New Roman" w:hAnsi="Times New Roman" w:cs="Times New Roman"/>
          <w:sz w:val="24"/>
          <w:szCs w:val="24"/>
          <w:lang w:eastAsia="en-ID"/>
        </w:rPr>
        <w:t>berdasarkan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analisis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pekerjaan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dapat</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dilaksanakan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selanjutnya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dilakukan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persiapan</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pelaksanaan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w:t>
      </w:r>
    </w:p>
    <w:p w14:paraId="43A7FD10"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r w:rsidRPr="00BE1D6C">
        <w:rPr>
          <w:rFonts w:ascii="Times New Roman" w:eastAsia="Times New Roman" w:hAnsi="Times New Roman" w:cs="Times New Roman"/>
          <w:sz w:val="24"/>
          <w:szCs w:val="24"/>
          <w:lang w:eastAsia="en-ID"/>
        </w:rPr>
        <w:t xml:space="preserve">Proses </w:t>
      </w: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menyatu</w:t>
      </w:r>
      <w:proofErr w:type="spellEnd"/>
      <w:r w:rsidRPr="00BE1D6C">
        <w:rPr>
          <w:rFonts w:ascii="Times New Roman" w:eastAsia="Times New Roman" w:hAnsi="Times New Roman" w:cs="Times New Roman"/>
          <w:sz w:val="24"/>
          <w:szCs w:val="24"/>
          <w:lang w:eastAsia="en-ID"/>
        </w:rPr>
        <w:t xml:space="preserve"> pada proses </w:t>
      </w:r>
      <w:proofErr w:type="spellStart"/>
      <w:r w:rsidRPr="00BE1D6C">
        <w:rPr>
          <w:rFonts w:ascii="Times New Roman" w:eastAsia="Times New Roman" w:hAnsi="Times New Roman" w:cs="Times New Roman"/>
          <w:sz w:val="24"/>
          <w:szCs w:val="24"/>
          <w:lang w:eastAsia="en-ID"/>
        </w:rPr>
        <w:t>produksi</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layanan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jasa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Secara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kontekstual</w:t>
      </w:r>
      <w:proofErr w:type="spellEnd"/>
      <w:r w:rsidRPr="00BE1D6C">
        <w:rPr>
          <w:rFonts w:ascii="Times New Roman" w:eastAsia="Times New Roman" w:hAnsi="Times New Roman" w:cs="Times New Roman"/>
          <w:sz w:val="24"/>
          <w:szCs w:val="24"/>
          <w:lang w:eastAsia="en-ID"/>
        </w:rPr>
        <w:t xml:space="preserve">, murid </w:t>
      </w:r>
      <w:proofErr w:type="spellStart"/>
      <w:r w:rsidRPr="00BE1D6C">
        <w:rPr>
          <w:rFonts w:ascii="Times New Roman" w:eastAsia="Times New Roman" w:hAnsi="Times New Roman" w:cs="Times New Roman"/>
          <w:sz w:val="24"/>
          <w:szCs w:val="24"/>
          <w:lang w:eastAsia="en-ID"/>
        </w:rPr>
        <w:t>diberikan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pengalaman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belajar</w:t>
      </w:r>
      <w:proofErr w:type="spellEnd"/>
      <w:r w:rsidRPr="00BE1D6C">
        <w:rPr>
          <w:rFonts w:ascii="Times New Roman" w:eastAsia="Times New Roman" w:hAnsi="Times New Roman" w:cs="Times New Roman"/>
          <w:sz w:val="24"/>
          <w:szCs w:val="24"/>
          <w:lang w:eastAsia="en-ID"/>
        </w:rPr>
        <w:t xml:space="preserve"> pada </w:t>
      </w:r>
      <w:proofErr w:type="spellStart"/>
      <w:r w:rsidRPr="00BE1D6C">
        <w:rPr>
          <w:rFonts w:ascii="Times New Roman" w:eastAsia="Times New Roman" w:hAnsi="Times New Roman" w:cs="Times New Roman"/>
          <w:sz w:val="24"/>
          <w:szCs w:val="24"/>
          <w:lang w:eastAsia="en-ID"/>
        </w:rPr>
        <w:t>situasi</w:t>
      </w:r>
      <w:proofErr w:type="spellEnd"/>
      <w:r w:rsidRPr="00BE1D6C">
        <w:rPr>
          <w:rFonts w:ascii="Times New Roman" w:eastAsia="Times New Roman" w:hAnsi="Times New Roman" w:cs="Times New Roman"/>
          <w:sz w:val="24"/>
          <w:szCs w:val="24"/>
          <w:lang w:eastAsia="en-ID"/>
        </w:rPr>
        <w:t xml:space="preserve"> yang </w:t>
      </w:r>
      <w:proofErr w:type="spellStart"/>
      <w:r w:rsidRPr="00BE1D6C">
        <w:rPr>
          <w:rFonts w:ascii="Times New Roman" w:eastAsia="Times New Roman" w:hAnsi="Times New Roman" w:cs="Times New Roman"/>
          <w:sz w:val="24"/>
          <w:szCs w:val="24"/>
          <w:lang w:eastAsia="en-ID"/>
        </w:rPr>
        <w:t>nyata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dengan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suasana</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w:t>
      </w:r>
    </w:p>
    <w:p w14:paraId="1EA4353E"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proofErr w:type="spellStart"/>
      <w:r w:rsidRPr="00BE1D6C">
        <w:rPr>
          <w:rFonts w:ascii="Times New Roman" w:eastAsia="Times New Roman" w:hAnsi="Times New Roman" w:cs="Times New Roman"/>
          <w:sz w:val="24"/>
          <w:szCs w:val="24"/>
          <w:lang w:eastAsia="en-ID"/>
        </w:rPr>
        <w:t>Pembelajaran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berisikan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beberapa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atau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seluruh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kompetensi</w:t>
      </w:r>
      <w:proofErr w:type="spellEnd"/>
      <w:r w:rsidRPr="00BE1D6C">
        <w:rPr>
          <w:rFonts w:ascii="Times New Roman" w:eastAsia="Times New Roman" w:hAnsi="Times New Roman" w:cs="Times New Roman"/>
          <w:sz w:val="24"/>
          <w:szCs w:val="24"/>
          <w:lang w:eastAsia="en-ID"/>
        </w:rPr>
        <w:t xml:space="preserve"> pada </w:t>
      </w:r>
      <w:proofErr w:type="spellStart"/>
      <w:r w:rsidRPr="00BE1D6C">
        <w:rPr>
          <w:rFonts w:ascii="Times New Roman" w:eastAsia="Times New Roman" w:hAnsi="Times New Roman" w:cs="Times New Roman"/>
          <w:sz w:val="24"/>
          <w:szCs w:val="24"/>
          <w:lang w:eastAsia="en-ID"/>
        </w:rPr>
        <w:t>satu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mata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pelajaran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atau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antar</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mata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pelajaran</w:t>
      </w:r>
      <w:proofErr w:type="spellEnd"/>
      <w:r w:rsidRPr="00BE1D6C">
        <w:rPr>
          <w:rFonts w:ascii="Times New Roman" w:eastAsia="Times New Roman" w:hAnsi="Times New Roman" w:cs="Times New Roman"/>
          <w:sz w:val="24"/>
          <w:szCs w:val="24"/>
          <w:lang w:eastAsia="en-ID"/>
        </w:rPr>
        <w:t xml:space="preserve"> SMK </w:t>
      </w:r>
      <w:proofErr w:type="spellStart"/>
      <w:r w:rsidRPr="00BE1D6C">
        <w:rPr>
          <w:rFonts w:ascii="Times New Roman" w:eastAsia="Times New Roman" w:hAnsi="Times New Roman" w:cs="Times New Roman"/>
          <w:sz w:val="24"/>
          <w:szCs w:val="24"/>
          <w:lang w:eastAsia="en-ID"/>
        </w:rPr>
        <w:t>sesuai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projek</w:t>
      </w:r>
      <w:proofErr w:type="spellEnd"/>
      <w:r w:rsidRPr="00BE1D6C">
        <w:rPr>
          <w:rFonts w:ascii="Times New Roman" w:eastAsia="Times New Roman" w:hAnsi="Times New Roman" w:cs="Times New Roman"/>
          <w:sz w:val="24"/>
          <w:szCs w:val="24"/>
          <w:lang w:eastAsia="en-ID"/>
        </w:rPr>
        <w:t>.</w:t>
      </w:r>
    </w:p>
    <w:p w14:paraId="1C9B4A9E" w14:textId="77777777" w:rsidR="00BE1D6C" w:rsidRPr="00BE1D6C" w:rsidRDefault="00BE1D6C" w:rsidP="00BE1D6C">
      <w:pPr>
        <w:numPr>
          <w:ilvl w:val="0"/>
          <w:numId w:val="3"/>
        </w:numPr>
        <w:shd w:val="clear" w:color="auto" w:fill="FFFFFF"/>
        <w:spacing w:after="0" w:line="360" w:lineRule="auto"/>
        <w:rPr>
          <w:rFonts w:ascii="Times New Roman" w:eastAsia="Times New Roman" w:hAnsi="Times New Roman" w:cs="Times New Roman"/>
          <w:sz w:val="24"/>
          <w:szCs w:val="24"/>
          <w:lang w:eastAsia="en-ID"/>
        </w:rPr>
      </w:pPr>
      <w:r w:rsidRPr="00BE1D6C">
        <w:rPr>
          <w:rFonts w:ascii="Times New Roman" w:eastAsia="Times New Roman" w:hAnsi="Times New Roman" w:cs="Times New Roman"/>
          <w:sz w:val="24"/>
          <w:szCs w:val="24"/>
          <w:lang w:eastAsia="en-ID"/>
        </w:rPr>
        <w:t xml:space="preserve">Murid </w:t>
      </w:r>
      <w:proofErr w:type="spellStart"/>
      <w:r w:rsidRPr="00BE1D6C">
        <w:rPr>
          <w:rFonts w:ascii="Times New Roman" w:eastAsia="Times New Roman" w:hAnsi="Times New Roman" w:cs="Times New Roman"/>
          <w:sz w:val="24"/>
          <w:szCs w:val="24"/>
          <w:lang w:eastAsia="en-ID"/>
        </w:rPr>
        <w:t>belajar</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mulai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dari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menganalisis</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spesifikasi</w:t>
      </w:r>
      <w:proofErr w:type="spellEnd"/>
      <w:r w:rsidRPr="00BE1D6C">
        <w:rPr>
          <w:rFonts w:ascii="Times New Roman" w:eastAsia="Times New Roman" w:hAnsi="Times New Roman" w:cs="Times New Roman"/>
          <w:sz w:val="24"/>
          <w:szCs w:val="24"/>
          <w:lang w:eastAsia="en-ID"/>
        </w:rPr>
        <w:t xml:space="preserve"> dan </w:t>
      </w:r>
      <w:proofErr w:type="spellStart"/>
      <w:r w:rsidRPr="00BE1D6C">
        <w:rPr>
          <w:rFonts w:ascii="Times New Roman" w:eastAsia="Times New Roman" w:hAnsi="Times New Roman" w:cs="Times New Roman"/>
          <w:sz w:val="24"/>
          <w:szCs w:val="24"/>
          <w:lang w:eastAsia="en-ID"/>
        </w:rPr>
        <w:t>persyaratan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barang</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jasa</w:t>
      </w:r>
      <w:proofErr w:type="spellEnd"/>
      <w:r w:rsidRPr="00BE1D6C">
        <w:rPr>
          <w:rFonts w:ascii="Times New Roman" w:eastAsia="Times New Roman" w:hAnsi="Times New Roman" w:cs="Times New Roman"/>
          <w:sz w:val="24"/>
          <w:szCs w:val="24"/>
          <w:lang w:eastAsia="en-ID"/>
        </w:rPr>
        <w:t xml:space="preserve">) order </w:t>
      </w:r>
      <w:proofErr w:type="spellStart"/>
      <w:r w:rsidRPr="00BE1D6C">
        <w:rPr>
          <w:rFonts w:ascii="Times New Roman" w:eastAsia="Times New Roman" w:hAnsi="Times New Roman" w:cs="Times New Roman"/>
          <w:sz w:val="24"/>
          <w:szCs w:val="24"/>
          <w:lang w:eastAsia="en-ID"/>
        </w:rPr>
        <w:t>dari</w:t>
      </w:r>
      <w:proofErr w:type="spellEnd"/>
      <w:r w:rsidRPr="00BE1D6C">
        <w:rPr>
          <w:rFonts w:ascii="Times New Roman" w:eastAsia="Times New Roman" w:hAnsi="Times New Roman" w:cs="Times New Roman"/>
          <w:sz w:val="24"/>
          <w:szCs w:val="24"/>
          <w:lang w:eastAsia="en-ID"/>
        </w:rPr>
        <w:t xml:space="preserve"> dunia </w:t>
      </w:r>
      <w:proofErr w:type="spellStart"/>
      <w:r w:rsidRPr="00BE1D6C">
        <w:rPr>
          <w:rFonts w:ascii="Times New Roman" w:eastAsia="Times New Roman" w:hAnsi="Times New Roman" w:cs="Times New Roman"/>
          <w:sz w:val="24"/>
          <w:szCs w:val="24"/>
          <w:lang w:eastAsia="en-ID"/>
        </w:rPr>
        <w:t>kerja</w:t>
      </w:r>
      <w:proofErr w:type="spellEnd"/>
      <w:r w:rsidRPr="00BE1D6C">
        <w:rPr>
          <w:rFonts w:ascii="Times New Roman" w:eastAsia="Times New Roman" w:hAnsi="Times New Roman" w:cs="Times New Roman"/>
          <w:sz w:val="24"/>
          <w:szCs w:val="24"/>
          <w:lang w:eastAsia="en-ID"/>
        </w:rPr>
        <w:t>/</w:t>
      </w:r>
      <w:proofErr w:type="spellStart"/>
      <w:r w:rsidRPr="00BE1D6C">
        <w:rPr>
          <w:rFonts w:ascii="Times New Roman" w:eastAsia="Times New Roman" w:hAnsi="Times New Roman" w:cs="Times New Roman"/>
          <w:sz w:val="24"/>
          <w:szCs w:val="24"/>
          <w:lang w:eastAsia="en-ID"/>
        </w:rPr>
        <w:t>permintaan</w:t>
      </w:r>
      <w:proofErr w:type="spellEnd"/>
      <w:r w:rsidRPr="00BE1D6C">
        <w:rPr>
          <w:rFonts w:ascii="Times New Roman" w:eastAsia="Times New Roman" w:hAnsi="Times New Roman" w:cs="Times New Roman"/>
          <w:sz w:val="24"/>
          <w:szCs w:val="24"/>
          <w:lang w:eastAsia="en-ID"/>
        </w:rPr>
        <w:t xml:space="preserve"> pasar, </w:t>
      </w:r>
      <w:proofErr w:type="spellStart"/>
      <w:r w:rsidRPr="00BE1D6C">
        <w:rPr>
          <w:rFonts w:ascii="Times New Roman" w:eastAsia="Times New Roman" w:hAnsi="Times New Roman" w:cs="Times New Roman"/>
          <w:sz w:val="24"/>
          <w:szCs w:val="24"/>
          <w:lang w:eastAsia="en-ID"/>
        </w:rPr>
        <w:t>perencanaan</w:t>
      </w:r>
      <w:proofErr w:type="spellEnd"/>
      <w:r w:rsidRPr="00BE1D6C">
        <w:rPr>
          <w:rFonts w:ascii="Times New Roman" w:eastAsia="Times New Roman" w:hAnsi="Times New Roman" w:cs="Times New Roman"/>
          <w:sz w:val="24"/>
          <w:szCs w:val="24"/>
          <w:lang w:eastAsia="en-ID"/>
        </w:rPr>
        <w:t xml:space="preserve"> dan proses </w:t>
      </w:r>
      <w:proofErr w:type="spellStart"/>
      <w:r w:rsidRPr="00BE1D6C">
        <w:rPr>
          <w:rFonts w:ascii="Times New Roman" w:eastAsia="Times New Roman" w:hAnsi="Times New Roman" w:cs="Times New Roman"/>
          <w:sz w:val="24"/>
          <w:szCs w:val="24"/>
          <w:lang w:eastAsia="en-ID"/>
        </w:rPr>
        <w:t>produksi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evaluasi</w:t>
      </w:r>
      <w:proofErr w:type="spellEnd"/>
      <w:r w:rsidRPr="00BE1D6C">
        <w:rPr>
          <w:rFonts w:ascii="Times New Roman" w:eastAsia="Times New Roman" w:hAnsi="Times New Roman" w:cs="Times New Roman"/>
          <w:sz w:val="24"/>
          <w:szCs w:val="24"/>
          <w:lang w:eastAsia="en-ID"/>
        </w:rPr>
        <w:t xml:space="preserve"> proses, </w:t>
      </w:r>
      <w:proofErr w:type="spellStart"/>
      <w:r w:rsidRPr="00BE1D6C">
        <w:rPr>
          <w:rFonts w:ascii="Times New Roman" w:eastAsia="Times New Roman" w:hAnsi="Times New Roman" w:cs="Times New Roman"/>
          <w:sz w:val="24"/>
          <w:szCs w:val="24"/>
          <w:lang w:eastAsia="en-ID"/>
        </w:rPr>
        <w:t>penilaian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hasil</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penjaminan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mutu</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produk</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pemasaran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distribusi</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hingga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pelayanan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purna</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jual</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layanan</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setelah</w:t>
      </w:r>
      <w:proofErr w:type="spellEnd"/>
      <w:r w:rsidRPr="00BE1D6C">
        <w:rPr>
          <w:rFonts w:ascii="Times New Roman" w:eastAsia="Times New Roman" w:hAnsi="Times New Roman" w:cs="Times New Roman"/>
          <w:sz w:val="24"/>
          <w:szCs w:val="24"/>
          <w:lang w:eastAsia="en-ID"/>
        </w:rPr>
        <w:t xml:space="preserve"> </w:t>
      </w:r>
      <w:proofErr w:type="spellStart"/>
      <w:r w:rsidRPr="00BE1D6C">
        <w:rPr>
          <w:rFonts w:ascii="Times New Roman" w:eastAsia="Times New Roman" w:hAnsi="Times New Roman" w:cs="Times New Roman"/>
          <w:sz w:val="24"/>
          <w:szCs w:val="24"/>
          <w:lang w:eastAsia="en-ID"/>
        </w:rPr>
        <w:t>jual-beli</w:t>
      </w:r>
      <w:proofErr w:type="spellEnd"/>
      <w:r w:rsidRPr="00BE1D6C">
        <w:rPr>
          <w:rFonts w:ascii="Times New Roman" w:eastAsia="Times New Roman" w:hAnsi="Times New Roman" w:cs="Times New Roman"/>
          <w:sz w:val="24"/>
          <w:szCs w:val="24"/>
          <w:lang w:eastAsia="en-ID"/>
        </w:rPr>
        <w:t>).</w:t>
      </w:r>
    </w:p>
    <w:p w14:paraId="68D939E7" w14:textId="77777777" w:rsidR="00BE1D6C" w:rsidRPr="00136C31" w:rsidRDefault="00BE1D6C" w:rsidP="00011638">
      <w:pPr>
        <w:spacing w:after="0" w:line="360" w:lineRule="auto"/>
        <w:jc w:val="both"/>
        <w:rPr>
          <w:rFonts w:ascii="Times New Roman" w:hAnsi="Times New Roman" w:cs="Times New Roman"/>
          <w:sz w:val="24"/>
          <w:szCs w:val="24"/>
        </w:rPr>
      </w:pPr>
    </w:p>
    <w:p w14:paraId="776266E1" w14:textId="38FBEB01" w:rsidR="003C4482" w:rsidRPr="00136C31" w:rsidRDefault="003C4482" w:rsidP="00011638">
      <w:pPr>
        <w:spacing w:after="0" w:line="360" w:lineRule="auto"/>
        <w:jc w:val="both"/>
        <w:rPr>
          <w:rFonts w:ascii="Times New Roman" w:hAnsi="Times New Roman" w:cs="Times New Roman"/>
          <w:sz w:val="24"/>
          <w:szCs w:val="24"/>
        </w:rPr>
      </w:pPr>
    </w:p>
    <w:p w14:paraId="33734F2B" w14:textId="1C42D44A" w:rsidR="00E420C4" w:rsidRPr="00136C31" w:rsidRDefault="00CE3F20" w:rsidP="00011638">
      <w:pPr>
        <w:spacing w:after="0" w:line="360" w:lineRule="auto"/>
        <w:jc w:val="both"/>
        <w:rPr>
          <w:rFonts w:ascii="Times New Roman" w:hAnsi="Times New Roman" w:cs="Times New Roman"/>
          <w:sz w:val="24"/>
          <w:szCs w:val="24"/>
        </w:rPr>
      </w:pPr>
      <w:hyperlink r:id="rId8" w:history="1">
        <w:r w:rsidRPr="00136C31">
          <w:rPr>
            <w:rStyle w:val="Hyperlink"/>
            <w:rFonts w:ascii="Times New Roman" w:hAnsi="Times New Roman" w:cs="Times New Roman"/>
            <w:sz w:val="24"/>
            <w:szCs w:val="24"/>
          </w:rPr>
          <w:t>https://www.youtube.com/watch?v=DPrLJkMLl8w</w:t>
        </w:r>
      </w:hyperlink>
    </w:p>
    <w:p w14:paraId="14F72771" w14:textId="4E03065A" w:rsidR="00CE3F20" w:rsidRPr="00136C31" w:rsidRDefault="00BA5DD0"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t>https://www.youtube.com/watch?v=YUd_del3MRU</w:t>
      </w:r>
    </w:p>
    <w:p w14:paraId="18AD5906" w14:textId="6AD6B4B6" w:rsidR="003C4482" w:rsidRPr="00136C31" w:rsidRDefault="00BA5DD0" w:rsidP="00011638">
      <w:pPr>
        <w:spacing w:after="0" w:line="360" w:lineRule="auto"/>
        <w:jc w:val="both"/>
        <w:rPr>
          <w:rFonts w:ascii="Times New Roman" w:hAnsi="Times New Roman" w:cs="Times New Roman"/>
          <w:sz w:val="24"/>
          <w:szCs w:val="24"/>
        </w:rPr>
      </w:pPr>
      <w:hyperlink r:id="rId9" w:history="1">
        <w:r w:rsidRPr="00136C31">
          <w:rPr>
            <w:rStyle w:val="Hyperlink"/>
            <w:rFonts w:ascii="Times New Roman" w:hAnsi="Times New Roman" w:cs="Times New Roman"/>
            <w:sz w:val="24"/>
            <w:szCs w:val="24"/>
          </w:rPr>
          <w:t>https://www.youtube.com/watch?v=aczv58plB7k</w:t>
        </w:r>
      </w:hyperlink>
    </w:p>
    <w:p w14:paraId="32A4BB69" w14:textId="4574D5F6" w:rsidR="00BA5DD0" w:rsidRPr="00136C31" w:rsidRDefault="00BA5DD0" w:rsidP="00011638">
      <w:pPr>
        <w:spacing w:after="0" w:line="360" w:lineRule="auto"/>
        <w:jc w:val="both"/>
        <w:rPr>
          <w:rFonts w:ascii="Times New Roman" w:hAnsi="Times New Roman" w:cs="Times New Roman"/>
          <w:sz w:val="24"/>
          <w:szCs w:val="24"/>
        </w:rPr>
      </w:pPr>
      <w:hyperlink r:id="rId10" w:history="1">
        <w:r w:rsidRPr="00136C31">
          <w:rPr>
            <w:rStyle w:val="Hyperlink"/>
            <w:rFonts w:ascii="Times New Roman" w:hAnsi="Times New Roman" w:cs="Times New Roman"/>
            <w:sz w:val="24"/>
            <w:szCs w:val="24"/>
          </w:rPr>
          <w:t>https://www.youtube.com/watch?v=Sb53jvQSLC0</w:t>
        </w:r>
      </w:hyperlink>
    </w:p>
    <w:p w14:paraId="43F48A6A" w14:textId="0BBCDBEC" w:rsidR="00BA5DD0" w:rsidRDefault="000E038E" w:rsidP="00011638">
      <w:pPr>
        <w:spacing w:after="0" w:line="360" w:lineRule="auto"/>
        <w:jc w:val="both"/>
        <w:rPr>
          <w:rFonts w:ascii="Times New Roman" w:hAnsi="Times New Roman" w:cs="Times New Roman"/>
          <w:sz w:val="24"/>
          <w:szCs w:val="24"/>
        </w:rPr>
      </w:pPr>
      <w:r w:rsidRPr="000E038E">
        <w:rPr>
          <w:rFonts w:ascii="Times New Roman" w:hAnsi="Times New Roman" w:cs="Times New Roman"/>
          <w:sz w:val="24"/>
          <w:szCs w:val="24"/>
        </w:rPr>
        <w:t>https://www.google.com/search?q=MODEL+PEMBELAJARAN+BERBASIS+PROJEK+UNTUK+SMK&amp;sca_esv=a2de1c70e4a64dfa&amp;sxsrf=ACQVn09jbqHDX9UDXYQq9onVgBjPNxf3bA%3A1709813118840&amp;source=hp&amp;ei=fq3pZfmcMK-Vg8UPkv20gAs&amp;iflsig=ANes7DEAAAAAZem7jlVcQMtQkAEa4I3l2D3DNi1kvEej&amp;ved=0ahUKEwj508-cjuKEAxWvyqACHZI-DbAQ4dUDCBU&amp;uact=5&amp;oq=MODEL+PEMBELAJARAN+BERBASIS+PROJEK+UNTUK+SMK&amp;gs_lp=Egdnd3Mtd2l6IixNT0RFTCBQRU1CRUxBSkFSQU4gQkVSQkFTSVMgUFJPSkVLIFVOVFVLIFNNSzIKEAAYCBgeGA0YD0ijkgJQAFitkAJwC3gAkAEAmAGtAaABmSKqAQUzMy4xM7gBA8gBAPgBAZgCOaAC2SXCAgoQIxiABBiKBRgnwgIEECMYJ8ICDhAAGIAEGIoFGLEDGIMBwgIOEC4YgAQYigUYsQMYgwHCAgsQABiABBiKBRixA8ICFBAuGIAEGIoFGLEDGIMBGMcBGNEDwgILEC4YgAQYigUYsQPCAgYQABgWGB7CAggQABgWGB4YCsICDRAAGIAEGIoFGA0YsQPCAgYQABgeGA3CAggQABgWGB4YD8ICCBAAGB4YDRgPmAMAkgcFMzEuMjagB_3DAg&amp;sclient=gws-wiz#fpstate=ive&amp;vld=cid:527ac224,vid:Hi4hDeuBWDM,st:0</w:t>
      </w:r>
    </w:p>
    <w:p w14:paraId="7EB442C8" w14:textId="6472E7C4" w:rsidR="000E038E" w:rsidRDefault="000E038E" w:rsidP="00011638">
      <w:pPr>
        <w:spacing w:after="0" w:line="360" w:lineRule="auto"/>
        <w:jc w:val="both"/>
        <w:rPr>
          <w:rFonts w:ascii="Times New Roman" w:hAnsi="Times New Roman" w:cs="Times New Roman"/>
          <w:sz w:val="24"/>
          <w:szCs w:val="24"/>
        </w:rPr>
      </w:pPr>
    </w:p>
    <w:p w14:paraId="273246D0" w14:textId="77777777" w:rsidR="000E038E" w:rsidRPr="00136C31" w:rsidRDefault="000E038E" w:rsidP="00011638">
      <w:pPr>
        <w:spacing w:after="0" w:line="360" w:lineRule="auto"/>
        <w:jc w:val="both"/>
        <w:rPr>
          <w:rFonts w:ascii="Times New Roman" w:hAnsi="Times New Roman" w:cs="Times New Roman"/>
          <w:sz w:val="24"/>
          <w:szCs w:val="24"/>
        </w:rPr>
      </w:pPr>
    </w:p>
    <w:p w14:paraId="0D07EB9D" w14:textId="4B079FED" w:rsidR="004912CD" w:rsidRPr="00136C31" w:rsidRDefault="004912CD"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color w:val="222222"/>
          <w:sz w:val="24"/>
          <w:szCs w:val="24"/>
        </w:rPr>
        <w:t xml:space="preserve">model </w:t>
      </w:r>
      <w:proofErr w:type="spellStart"/>
      <w:r w:rsidRPr="00136C31">
        <w:rPr>
          <w:rFonts w:ascii="Times New Roman" w:hAnsi="Times New Roman" w:cs="Times New Roman"/>
          <w:color w:val="222222"/>
          <w:sz w:val="24"/>
          <w:szCs w:val="24"/>
        </w:rPr>
        <w:t>PjBL</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dapat</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peningkatan</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hasil</w:t>
      </w:r>
      <w:proofErr w:type="spellEnd"/>
      <w:r w:rsidRPr="00136C31">
        <w:rPr>
          <w:rFonts w:ascii="Times New Roman" w:hAnsi="Times New Roman" w:cs="Times New Roman"/>
          <w:color w:val="222222"/>
          <w:sz w:val="24"/>
          <w:szCs w:val="24"/>
        </w:rPr>
        <w:t xml:space="preserve"> dan </w:t>
      </w:r>
      <w:proofErr w:type="spellStart"/>
      <w:r w:rsidRPr="00136C31">
        <w:rPr>
          <w:rFonts w:ascii="Times New Roman" w:hAnsi="Times New Roman" w:cs="Times New Roman"/>
          <w:color w:val="222222"/>
          <w:sz w:val="24"/>
          <w:szCs w:val="24"/>
        </w:rPr>
        <w:t>kemampuan</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berpikir</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kreatif</w:t>
      </w:r>
      <w:proofErr w:type="spellEnd"/>
      <w:r w:rsidRPr="00136C31">
        <w:rPr>
          <w:rFonts w:ascii="Times New Roman" w:hAnsi="Times New Roman" w:cs="Times New Roman"/>
          <w:color w:val="222222"/>
          <w:sz w:val="24"/>
          <w:szCs w:val="24"/>
        </w:rPr>
        <w:t xml:space="preserve"> </w:t>
      </w:r>
      <w:proofErr w:type="spellStart"/>
      <w:r w:rsidRPr="00136C31">
        <w:rPr>
          <w:rFonts w:ascii="Times New Roman" w:hAnsi="Times New Roman" w:cs="Times New Roman"/>
          <w:color w:val="222222"/>
          <w:sz w:val="24"/>
          <w:szCs w:val="24"/>
        </w:rPr>
        <w:t>siswa</w:t>
      </w:r>
      <w:proofErr w:type="spellEnd"/>
      <w:r w:rsidR="00A92FE0" w:rsidRPr="00136C31">
        <w:rPr>
          <w:rFonts w:ascii="Times New Roman" w:hAnsi="Times New Roman" w:cs="Times New Roman"/>
          <w:color w:val="222222"/>
          <w:sz w:val="24"/>
          <w:szCs w:val="24"/>
        </w:rPr>
        <w:t xml:space="preserve"> </w:t>
      </w:r>
      <w:r w:rsidR="00A92FE0" w:rsidRPr="00136C31">
        <w:rPr>
          <w:rFonts w:ascii="Times New Roman" w:hAnsi="Times New Roman" w:cs="Times New Roman"/>
          <w:color w:val="222222"/>
          <w:sz w:val="24"/>
          <w:szCs w:val="24"/>
        </w:rPr>
        <w:fldChar w:fldCharType="begin" w:fldLock="1"/>
      </w:r>
      <w:r w:rsidR="00A92FE0" w:rsidRPr="00136C31">
        <w:rPr>
          <w:rFonts w:ascii="Times New Roman" w:hAnsi="Times New Roman" w:cs="Times New Roman"/>
          <w:color w:val="222222"/>
          <w:sz w:val="24"/>
          <w:szCs w:val="24"/>
        </w:rPr>
        <w:instrText>ADDIN CSL_CITATION {"citationItems":[{"id":"ITEM-1","itemData":{"DOI":"10.46328/ijemst.2244","ISSN":"2147611X","abstract":"This research examines the effect of the blended project-based learning (PjBL) model and creative thinking ability on engineering students' drawing learning outcomes. Using a pre and post-test quasi-experimental design, the research included a sample of 80 students from two different classes at the Faculty of Engineering, UNIMED, North Sumatra, Indonesia. The data were analyzed using descriptive and inferential statistics through two-way ANOVA. Subsequently, the results showed that the members of experimental group I, comprising students who participated in the blended PjBL model, obtained the highest engineering drawing learning outcomes. The creative thinking ability outcomes of the students taught with this model were higher than those of the group II students who used the ordinary blended learning model. However, those with low thinking abilities taught with the ordinary model exhibited higher learning outcomes than the experimental group. These results show an interaction between the effect of the PjBL model and creative thinking ability on the learning outcomes of engineering students. Therefore, lecturers need to use a blended PjBL model to ensure improved outcomes, alongside enhancing students' creative thinking abilities to increase the model's effectiveness.","author":[{"dropping-particle":"","family":"Mursid","given":"R.","non-dropping-particle":"","parse-names":false,"suffix":""},{"dropping-particle":"","family":"Saragih","given":"Abdul Hasan","non-dropping-particle":"","parse-names":false,"suffix":""},{"dropping-particle":"","family":"Hartono","given":"Rudi","non-dropping-particle":"","parse-names":false,"suffix":""}],"container-title":"International Journal of Education in Mathematics, Science and Technology","id":"ITEM-1","issue":"1","issued":{"date-parts":[["2022"]]},"page":"218-235","title":"The Effect of the Blended Project-based Learning Model and Creative Thinking Ability on Engineering Students' Learning Outcomes","type":"article-journal","volume":"10"},"uris":["http://www.mendeley.com/documents/?uuid=d256faf6-e21c-4ccd-9262-8d43f159bd79"]}],"mendeley":{"formattedCitation":"(Mursid et al., 2022)","plainTextFormattedCitation":"(Mursid et al., 2022)","previouslyFormattedCitation":"(Mursid et al., 2022)"},"properties":{"noteIndex":0},"schema":"https://github.com/citation-style-language/schema/raw/master/csl-citation.json"}</w:instrText>
      </w:r>
      <w:r w:rsidR="00A92FE0" w:rsidRPr="00136C31">
        <w:rPr>
          <w:rFonts w:ascii="Times New Roman" w:hAnsi="Times New Roman" w:cs="Times New Roman"/>
          <w:color w:val="222222"/>
          <w:sz w:val="24"/>
          <w:szCs w:val="24"/>
        </w:rPr>
        <w:fldChar w:fldCharType="separate"/>
      </w:r>
      <w:r w:rsidR="00A92FE0" w:rsidRPr="00136C31">
        <w:rPr>
          <w:rFonts w:ascii="Times New Roman" w:hAnsi="Times New Roman" w:cs="Times New Roman"/>
          <w:noProof/>
          <w:color w:val="222222"/>
          <w:sz w:val="24"/>
          <w:szCs w:val="24"/>
        </w:rPr>
        <w:t>(Mursid et al., 2022)</w:t>
      </w:r>
      <w:r w:rsidR="00A92FE0" w:rsidRPr="00136C31">
        <w:rPr>
          <w:rFonts w:ascii="Times New Roman" w:hAnsi="Times New Roman" w:cs="Times New Roman"/>
          <w:color w:val="222222"/>
          <w:sz w:val="24"/>
          <w:szCs w:val="24"/>
        </w:rPr>
        <w:fldChar w:fldCharType="end"/>
      </w:r>
      <w:r w:rsidR="00A92FE0" w:rsidRPr="00136C31">
        <w:rPr>
          <w:rFonts w:ascii="Times New Roman" w:hAnsi="Times New Roman" w:cs="Times New Roman"/>
          <w:color w:val="222222"/>
          <w:sz w:val="24"/>
          <w:szCs w:val="24"/>
        </w:rPr>
        <w:t>.</w:t>
      </w:r>
    </w:p>
    <w:p w14:paraId="42FA8CF9" w14:textId="20FF12A9" w:rsidR="004912CD" w:rsidRPr="00136C31" w:rsidRDefault="004912CD" w:rsidP="00011638">
      <w:pPr>
        <w:spacing w:after="0" w:line="360" w:lineRule="auto"/>
        <w:jc w:val="both"/>
        <w:rPr>
          <w:rFonts w:ascii="Times New Roman" w:hAnsi="Times New Roman" w:cs="Times New Roman"/>
          <w:sz w:val="24"/>
          <w:szCs w:val="24"/>
        </w:rPr>
      </w:pPr>
    </w:p>
    <w:p w14:paraId="747BADF1" w14:textId="77777777" w:rsidR="004912CD" w:rsidRPr="00136C31" w:rsidRDefault="004912CD" w:rsidP="00011638">
      <w:pPr>
        <w:spacing w:after="0" w:line="360" w:lineRule="auto"/>
        <w:jc w:val="both"/>
        <w:rPr>
          <w:rFonts w:ascii="Times New Roman" w:hAnsi="Times New Roman" w:cs="Times New Roman"/>
          <w:sz w:val="24"/>
          <w:szCs w:val="24"/>
        </w:rPr>
      </w:pPr>
    </w:p>
    <w:p w14:paraId="74974FAA" w14:textId="6DD167E3" w:rsidR="004912CD" w:rsidRPr="00136C31" w:rsidRDefault="004912CD"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Perpaduan</w:t>
      </w:r>
      <w:proofErr w:type="spellEnd"/>
      <w:r w:rsidRPr="00136C31">
        <w:rPr>
          <w:rFonts w:ascii="Times New Roman" w:hAnsi="Times New Roman" w:cs="Times New Roman"/>
          <w:b/>
          <w:bCs/>
          <w:sz w:val="24"/>
          <w:szCs w:val="24"/>
        </w:rPr>
        <w:t xml:space="preserve"> Problem based learning dan </w:t>
      </w:r>
      <w:proofErr w:type="gramStart"/>
      <w:r w:rsidRPr="00136C31">
        <w:rPr>
          <w:rFonts w:ascii="Times New Roman" w:hAnsi="Times New Roman" w:cs="Times New Roman"/>
          <w:b/>
          <w:bCs/>
          <w:sz w:val="24"/>
          <w:szCs w:val="24"/>
        </w:rPr>
        <w:t>project based</w:t>
      </w:r>
      <w:proofErr w:type="gramEnd"/>
      <w:r w:rsidRPr="00136C31">
        <w:rPr>
          <w:rFonts w:ascii="Times New Roman" w:hAnsi="Times New Roman" w:cs="Times New Roman"/>
          <w:b/>
          <w:bCs/>
          <w:sz w:val="24"/>
          <w:szCs w:val="24"/>
        </w:rPr>
        <w:t xml:space="preserve"> learning </w:t>
      </w:r>
    </w:p>
    <w:p w14:paraId="158B5BBD" w14:textId="34FF5766" w:rsidR="004912CD" w:rsidRPr="00136C31" w:rsidRDefault="004912CD" w:rsidP="004912CD">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berbasis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masalah</w:t>
      </w:r>
      <w:proofErr w:type="spellEnd"/>
      <w:r w:rsidRPr="00136C31">
        <w:rPr>
          <w:rFonts w:ascii="Times New Roman" w:hAnsi="Times New Roman" w:cs="Times New Roman"/>
          <w:sz w:val="24"/>
          <w:szCs w:val="24"/>
        </w:rPr>
        <w:t xml:space="preserve"> (PBL) </w:t>
      </w:r>
      <w:proofErr w:type="spellStart"/>
      <w:r w:rsidRPr="00136C31">
        <w:rPr>
          <w:rFonts w:ascii="Times New Roman" w:hAnsi="Times New Roman" w:cs="Times New Roman"/>
          <w:sz w:val="24"/>
          <w:szCs w:val="24"/>
        </w:rPr>
        <w:t>mempunyai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sejarah</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kuat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hasil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pendidikan</w:t>
      </w:r>
      <w:proofErr w:type="spellEnd"/>
      <w:r w:rsidRPr="00136C31">
        <w:rPr>
          <w:rFonts w:ascii="Times New Roman" w:hAnsi="Times New Roman" w:cs="Times New Roman"/>
          <w:sz w:val="24"/>
          <w:szCs w:val="24"/>
        </w:rPr>
        <w:t xml:space="preserve"> di </w:t>
      </w:r>
      <w:proofErr w:type="spellStart"/>
      <w:r w:rsidRPr="00136C31">
        <w:rPr>
          <w:rFonts w:ascii="Times New Roman" w:hAnsi="Times New Roman" w:cs="Times New Roman"/>
          <w:sz w:val="24"/>
          <w:szCs w:val="24"/>
        </w:rPr>
        <w:t>bidang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teknik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namun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masyarakat</w:t>
      </w:r>
      <w:proofErr w:type="spellEnd"/>
      <w:r w:rsidRPr="00136C31">
        <w:rPr>
          <w:rFonts w:ascii="Times New Roman" w:hAnsi="Times New Roman" w:cs="Times New Roman"/>
          <w:sz w:val="24"/>
          <w:szCs w:val="24"/>
        </w:rPr>
        <w:t xml:space="preserve"> global </w:t>
      </w:r>
      <w:proofErr w:type="spellStart"/>
      <w:r w:rsidRPr="00136C31">
        <w:rPr>
          <w:rFonts w:ascii="Times New Roman" w:hAnsi="Times New Roman" w:cs="Times New Roman"/>
          <w:sz w:val="24"/>
          <w:szCs w:val="24"/>
        </w:rPr>
        <w:t>menghadapi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tantangan</w:t>
      </w:r>
      <w:proofErr w:type="spellEnd"/>
      <w:r w:rsidRPr="00136C31">
        <w:rPr>
          <w:rFonts w:ascii="Times New Roman" w:hAnsi="Times New Roman" w:cs="Times New Roman"/>
          <w:sz w:val="24"/>
          <w:szCs w:val="24"/>
        </w:rPr>
        <w:t xml:space="preserve"> </w:t>
      </w:r>
      <w:r w:rsidRPr="00136C31">
        <w:rPr>
          <w:rFonts w:ascii="Times New Roman" w:hAnsi="Times New Roman" w:cs="Times New Roman"/>
          <w:sz w:val="24"/>
          <w:szCs w:val="24"/>
        </w:rPr>
        <w:t xml:space="preserve">oleh </w:t>
      </w:r>
      <w:proofErr w:type="spellStart"/>
      <w:r w:rsidRPr="00136C31">
        <w:rPr>
          <w:rFonts w:ascii="Times New Roman" w:hAnsi="Times New Roman" w:cs="Times New Roman"/>
          <w:sz w:val="24"/>
          <w:szCs w:val="24"/>
        </w:rPr>
        <w:t>permasalahan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lingkungan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sosio-politik</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teknis</w:t>
      </w:r>
      <w:proofErr w:type="spellEnd"/>
      <w:r w:rsidRPr="00136C31">
        <w:rPr>
          <w:rFonts w:ascii="Times New Roman" w:hAnsi="Times New Roman" w:cs="Times New Roman"/>
          <w:sz w:val="24"/>
          <w:szCs w:val="24"/>
        </w:rPr>
        <w:t xml:space="preserve"> yang sangat </w:t>
      </w:r>
      <w:proofErr w:type="spellStart"/>
      <w:r w:rsidRPr="00136C31">
        <w:rPr>
          <w:rFonts w:ascii="Times New Roman" w:hAnsi="Times New Roman" w:cs="Times New Roman"/>
          <w:sz w:val="24"/>
          <w:szCs w:val="24"/>
        </w:rPr>
        <w:t>kompleks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terangkum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Tujuan</w:t>
      </w:r>
      <w:proofErr w:type="spellEnd"/>
      <w:r w:rsidRPr="00136C31">
        <w:rPr>
          <w:rFonts w:ascii="Times New Roman" w:hAnsi="Times New Roman" w:cs="Times New Roman"/>
          <w:sz w:val="24"/>
          <w:szCs w:val="24"/>
        </w:rPr>
        <w:t xml:space="preserve"> Pembangunan </w:t>
      </w:r>
      <w:proofErr w:type="spellStart"/>
      <w:r w:rsidRPr="00136C31">
        <w:rPr>
          <w:rFonts w:ascii="Times New Roman" w:hAnsi="Times New Roman" w:cs="Times New Roman"/>
          <w:sz w:val="24"/>
          <w:szCs w:val="24"/>
        </w:rPr>
        <w:t>Berkelanjutan</w:t>
      </w:r>
      <w:proofErr w:type="spellEnd"/>
      <w:r w:rsidRPr="00136C31">
        <w:rPr>
          <w:rFonts w:ascii="Times New Roman" w:hAnsi="Times New Roman" w:cs="Times New Roman"/>
          <w:sz w:val="24"/>
          <w:szCs w:val="24"/>
        </w:rPr>
        <w:t xml:space="preserve"> (SDGs) PBB. </w:t>
      </w:r>
      <w:proofErr w:type="spellStart"/>
      <w:r w:rsidRPr="00136C31">
        <w:rPr>
          <w:rFonts w:ascii="Times New Roman" w:hAnsi="Times New Roman" w:cs="Times New Roman"/>
          <w:sz w:val="24"/>
          <w:szCs w:val="24"/>
        </w:rPr>
        <w:t>Ini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mewajibkan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kita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mengeksplorasi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pendekatan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pendidikan</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mengatasi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kompleksitas</w:t>
      </w:r>
      <w:proofErr w:type="spellEnd"/>
      <w:r w:rsidRPr="00136C31">
        <w:rPr>
          <w:rFonts w:ascii="Times New Roman" w:hAnsi="Times New Roman" w:cs="Times New Roman"/>
          <w:sz w:val="24"/>
          <w:szCs w:val="24"/>
        </w:rPr>
        <w:t>.</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Namun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menghadapi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kompleksitas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terkadang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terkendala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PBL</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struktur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Makalah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konseptual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mengemukakan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pendidikan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berbasis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(PBE)</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pendekatan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pendidikan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menyeluruh</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merangkul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kompleksitas</w:t>
      </w:r>
      <w:proofErr w:type="spellEnd"/>
      <w:r w:rsidRPr="00136C31">
        <w:rPr>
          <w:rFonts w:ascii="Times New Roman" w:hAnsi="Times New Roman" w:cs="Times New Roman"/>
          <w:sz w:val="24"/>
          <w:szCs w:val="24"/>
        </w:rPr>
        <w:t xml:space="preserve">. Kami </w:t>
      </w:r>
      <w:proofErr w:type="spellStart"/>
      <w:r w:rsidRPr="00136C31">
        <w:rPr>
          <w:rFonts w:ascii="Times New Roman" w:hAnsi="Times New Roman" w:cs="Times New Roman"/>
          <w:sz w:val="24"/>
          <w:szCs w:val="24"/>
        </w:rPr>
        <w:t>menyajikan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lastRenderedPageBreak/>
        <w:t>Kerangka</w:t>
      </w:r>
      <w:proofErr w:type="spellEnd"/>
      <w:r w:rsidRPr="00136C31">
        <w:rPr>
          <w:rFonts w:ascii="Times New Roman" w:hAnsi="Times New Roman" w:cs="Times New Roman"/>
          <w:sz w:val="24"/>
          <w:szCs w:val="24"/>
        </w:rPr>
        <w:t xml:space="preserve"> PBE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tiga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unsur</w:t>
      </w:r>
      <w:proofErr w:type="spellEnd"/>
      <w:r w:rsidRPr="00136C31">
        <w:rPr>
          <w:rFonts w:ascii="Times New Roman" w:hAnsi="Times New Roman" w:cs="Times New Roman"/>
          <w:sz w:val="24"/>
          <w:szCs w:val="24"/>
        </w:rPr>
        <w:t xml:space="preserve">: (1) </w:t>
      </w:r>
      <w:proofErr w:type="spellStart"/>
      <w:r w:rsidRPr="00136C31">
        <w:rPr>
          <w:rFonts w:ascii="Times New Roman" w:hAnsi="Times New Roman" w:cs="Times New Roman"/>
          <w:sz w:val="24"/>
          <w:szCs w:val="24"/>
        </w:rPr>
        <w:t>konteks</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otentik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teknik</w:t>
      </w:r>
      <w:proofErr w:type="spellEnd"/>
      <w:r w:rsidRPr="00136C31">
        <w:rPr>
          <w:rFonts w:ascii="Times New Roman" w:hAnsi="Times New Roman" w:cs="Times New Roman"/>
          <w:sz w:val="24"/>
          <w:szCs w:val="24"/>
        </w:rPr>
        <w:t xml:space="preserve">, (2) </w:t>
      </w:r>
      <w:proofErr w:type="spellStart"/>
      <w:r w:rsidRPr="00136C31">
        <w:rPr>
          <w:rFonts w:ascii="Times New Roman" w:hAnsi="Times New Roman" w:cs="Times New Roman"/>
          <w:sz w:val="24"/>
          <w:szCs w:val="24"/>
        </w:rPr>
        <w:t>mendukung</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keagenan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peserta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didik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proses</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menjadi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profesional</w:t>
      </w:r>
      <w:proofErr w:type="spellEnd"/>
      <w:r w:rsidRPr="00136C31">
        <w:rPr>
          <w:rFonts w:ascii="Times New Roman" w:hAnsi="Times New Roman" w:cs="Times New Roman"/>
          <w:sz w:val="24"/>
          <w:szCs w:val="24"/>
        </w:rPr>
        <w:t xml:space="preserve">, dan (3) </w:t>
      </w:r>
      <w:proofErr w:type="spellStart"/>
      <w:r w:rsidRPr="00136C31">
        <w:rPr>
          <w:rFonts w:ascii="Times New Roman" w:hAnsi="Times New Roman" w:cs="Times New Roman"/>
          <w:sz w:val="24"/>
          <w:szCs w:val="24"/>
        </w:rPr>
        <w:t>kesempatan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bekerja</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belajar</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serentak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penerapan</w:t>
      </w:r>
      <w:proofErr w:type="spellEnd"/>
      <w:r w:rsidRPr="00136C31">
        <w:rPr>
          <w:rFonts w:ascii="Times New Roman" w:hAnsi="Times New Roman" w:cs="Times New Roman"/>
          <w:sz w:val="24"/>
          <w:szCs w:val="24"/>
        </w:rPr>
        <w:t xml:space="preserve"> PBE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kasus</w:t>
      </w:r>
      <w:proofErr w:type="spellEnd"/>
      <w:r w:rsidRPr="00136C31">
        <w:rPr>
          <w:rFonts w:ascii="Times New Roman" w:hAnsi="Times New Roman" w:cs="Times New Roman"/>
          <w:sz w:val="24"/>
          <w:szCs w:val="24"/>
        </w:rPr>
        <w:t xml:space="preserve"> Teknik</w:t>
      </w:r>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Akademi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Praktek</w:t>
      </w:r>
      <w:proofErr w:type="spellEnd"/>
      <w:r w:rsidRPr="00136C31">
        <w:rPr>
          <w:rFonts w:ascii="Times New Roman" w:hAnsi="Times New Roman" w:cs="Times New Roman"/>
          <w:sz w:val="24"/>
          <w:szCs w:val="24"/>
        </w:rPr>
        <w:t xml:space="preserve"> di Universitas </w:t>
      </w:r>
      <w:proofErr w:type="spellStart"/>
      <w:r w:rsidRPr="00136C31">
        <w:rPr>
          <w:rFonts w:ascii="Times New Roman" w:hAnsi="Times New Roman" w:cs="Times New Roman"/>
          <w:sz w:val="24"/>
          <w:szCs w:val="24"/>
        </w:rPr>
        <w:t>Teknologi</w:t>
      </w:r>
      <w:proofErr w:type="spellEnd"/>
      <w:r w:rsidRPr="00136C31">
        <w:rPr>
          <w:rFonts w:ascii="Times New Roman" w:hAnsi="Times New Roman" w:cs="Times New Roman"/>
          <w:sz w:val="24"/>
          <w:szCs w:val="24"/>
        </w:rPr>
        <w:t xml:space="preserve"> Swinburne. </w:t>
      </w:r>
      <w:r w:rsidR="00A92FE0" w:rsidRPr="00136C31">
        <w:rPr>
          <w:rFonts w:ascii="Times New Roman" w:hAnsi="Times New Roman" w:cs="Times New Roman"/>
          <w:sz w:val="24"/>
          <w:szCs w:val="24"/>
        </w:rPr>
        <w:fldChar w:fldCharType="begin" w:fldLock="1"/>
      </w:r>
      <w:r w:rsidR="003E033F">
        <w:rPr>
          <w:rFonts w:ascii="Times New Roman" w:hAnsi="Times New Roman" w:cs="Times New Roman"/>
          <w:sz w:val="24"/>
          <w:szCs w:val="24"/>
        </w:rPr>
        <w:instrText>ADDIN CSL_CITATION {"citationItems":[{"id":"ITEM-1","itemData":{"DOI":"10.1080/03043797.2019.1708867","ISSN":"14695898","abstract":"Problem-based learning (PBL) has a history of producing strong educational results in engineering; however, global society is challenged by highly complex environmental, socio-political and technical problems summarised in the UN Sustainable Development Goals (SDGs). This obliges us to explore educational approaches that address complexity. Yet, confronting complexity is sometimes constrained within PBL structures. This conceptual paper posits practice-based education (PBE) as a whole-of-education approach embracing complexity. We present a PBE framework with three elements: (1) the context of an authentic engineering practice, (2) supporting learners’ agency in the process of becoming professionals, and (3) opportunities to work and learn simultaneously. We make the case for innovative engineering education through the implementation of PBE using the case of the Engineering Practice Academy at Swinburne University of Technology. We detail innovations in student experience as a process of becoming, curriculum and assessment, and provide advice on the application of PBE elsewhere.","author":[{"dropping-particle":"","family":"Mann","given":"Llewellyn","non-dropping-particle":"","parse-names":false,"suffix":""},{"dropping-particle":"","family":"Chang","given":"Rosemary","non-dropping-particle":"","parse-names":false,"suffix":""},{"dropping-particle":"","family":"Chandrasekaran","given":"Siva","non-dropping-particle":"","parse-names":false,"suffix":""},{"dropping-particle":"","family":"Coddington","given":"Alicen","non-dropping-particle":"","parse-names":false,"suffix":""},{"dropping-particle":"","family":"Daniel","given":"Scott","non-dropping-particle":"","parse-names":false,"suffix":""},{"dropping-particle":"","family":"Cook","given":"Emily","non-dropping-particle":"","parse-names":false,"suffix":""},{"dropping-particle":"","family":"Crossin","given":"Enda","non-dropping-particle":"","parse-names":false,"suffix":""},{"dropping-particle":"","family":"Cosson","given":"Barbara","non-dropping-particle":"","parse-names":false,"suffix":""},{"dropping-particle":"","family":"Turner","given":"Jennifer","non-dropping-particle":"","parse-names":false,"suffix":""},{"dropping-particle":"","family":"Mazzurco","given":"Andrea","non-dropping-particle":"","parse-names":false,"suffix":""},{"dropping-particle":"","family":"Dohaney","given":"Jacqueline","non-dropping-particle":"","parse-names":false,"suffix":""},{"dropping-particle":"","family":"O’Hanlon","given":"Tim","non-dropping-particle":"","parse-names":false,"suffix":""},{"dropping-particle":"","family":"Pickering","given":"Janine","non-dropping-particle":"","parse-names":false,"suffix":""},{"dropping-particle":"","family":"Walker","given":"Suzanne","non-dropping-particle":"","parse-names":false,"suffix":""},{"dropping-particle":"","family":"Maclean","given":"Francesca","non-dropping-particle":"","parse-names":false,"suffix":""},{"dropping-particle":"","family":"Smith","given":"Timothy D.","non-dropping-particle":"","parse-names":false,"suffix":""}],"container-title":"European Journal of Engineering Education","id":"ITEM-1","issue":"1","issued":{"date-parts":[["2021"]]},"page":"27-47","publisher":"Taylor &amp; Francis","title":"From problem-based learning to practice-based education: a framework for shaping future engineers","type":"article-journal","volume":"46"},"uris":["http://www.mendeley.com/documents/?uuid=8c1cba3b-00c1-4f36-9891-ac235b7255e1"]}],"mendeley":{"formattedCitation":"(Mann et al., 2021)","plainTextFormattedCitation":"(Mann et al., 2021)","previouslyFormattedCitation":"(Mann et al., 2021)"},"properties":{"noteIndex":0},"schema":"https://github.com/citation-style-language/schema/raw/master/csl-citation.json"}</w:instrText>
      </w:r>
      <w:r w:rsidR="00A92FE0" w:rsidRPr="00136C31">
        <w:rPr>
          <w:rFonts w:ascii="Times New Roman" w:hAnsi="Times New Roman" w:cs="Times New Roman"/>
          <w:sz w:val="24"/>
          <w:szCs w:val="24"/>
        </w:rPr>
        <w:fldChar w:fldCharType="separate"/>
      </w:r>
      <w:r w:rsidR="00A92FE0" w:rsidRPr="00136C31">
        <w:rPr>
          <w:rFonts w:ascii="Times New Roman" w:hAnsi="Times New Roman" w:cs="Times New Roman"/>
          <w:noProof/>
          <w:sz w:val="24"/>
          <w:szCs w:val="24"/>
        </w:rPr>
        <w:t>(Mann et al., 2021)</w:t>
      </w:r>
      <w:r w:rsidR="00A92FE0" w:rsidRPr="00136C31">
        <w:rPr>
          <w:rFonts w:ascii="Times New Roman" w:hAnsi="Times New Roman" w:cs="Times New Roman"/>
          <w:sz w:val="24"/>
          <w:szCs w:val="24"/>
        </w:rPr>
        <w:fldChar w:fldCharType="end"/>
      </w:r>
      <w:r w:rsidRPr="00136C31">
        <w:rPr>
          <w:rFonts w:ascii="Times New Roman" w:hAnsi="Times New Roman" w:cs="Times New Roman"/>
          <w:sz w:val="24"/>
          <w:szCs w:val="24"/>
        </w:rPr>
        <w:t xml:space="preserve"> </w:t>
      </w:r>
      <w:r w:rsidRPr="00136C31">
        <w:rPr>
          <w:rFonts w:ascii="Times New Roman" w:hAnsi="Times New Roman" w:cs="Times New Roman"/>
          <w:sz w:val="24"/>
          <w:szCs w:val="24"/>
        </w:rPr>
        <w:t>.</w:t>
      </w:r>
    </w:p>
    <w:p w14:paraId="5DFFB999" w14:textId="77777777" w:rsidR="004912CD" w:rsidRPr="00136C31" w:rsidRDefault="004912CD" w:rsidP="00011638">
      <w:pPr>
        <w:spacing w:after="0" w:line="360" w:lineRule="auto"/>
        <w:jc w:val="both"/>
        <w:rPr>
          <w:rFonts w:ascii="Times New Roman" w:hAnsi="Times New Roman" w:cs="Times New Roman"/>
          <w:sz w:val="24"/>
          <w:szCs w:val="24"/>
        </w:rPr>
      </w:pPr>
    </w:p>
    <w:p w14:paraId="136BE9F0" w14:textId="77777777"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Terpadu</w:t>
      </w:r>
      <w:proofErr w:type="spellEnd"/>
      <w:r w:rsidRPr="00136C31">
        <w:rPr>
          <w:rFonts w:ascii="Times New Roman" w:hAnsi="Times New Roman" w:cs="Times New Roman"/>
          <w:b/>
          <w:bCs/>
          <w:sz w:val="24"/>
          <w:szCs w:val="24"/>
        </w:rPr>
        <w:t xml:space="preserve"> (Integrated Learning):</w:t>
      </w:r>
    </w:p>
    <w:p w14:paraId="2DFA5A91" w14:textId="77777777" w:rsidR="00011638" w:rsidRPr="00136C31" w:rsidRDefault="00011638"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Membawa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beberapa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subjek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keterampilan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satu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w:t>
      </w:r>
    </w:p>
    <w:p w14:paraId="78713B9C" w14:textId="06F1DC14" w:rsidR="00011638" w:rsidRPr="00136C31" w:rsidRDefault="00011638"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Contohnya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mengintegrasikan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matematika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ilmu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pengetahuan</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teknologi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teknik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mesin</w:t>
      </w:r>
      <w:proofErr w:type="spellEnd"/>
      <w:r w:rsidRPr="00136C31">
        <w:rPr>
          <w:rFonts w:ascii="Times New Roman" w:hAnsi="Times New Roman" w:cs="Times New Roman"/>
          <w:sz w:val="24"/>
          <w:szCs w:val="24"/>
        </w:rPr>
        <w:t>.</w:t>
      </w:r>
      <w:r w:rsidR="00CC5F57">
        <w:rPr>
          <w:rFonts w:ascii="Times New Roman" w:hAnsi="Times New Roman" w:cs="Times New Roman"/>
          <w:sz w:val="24"/>
          <w:szCs w:val="24"/>
        </w:rPr>
        <w:t xml:space="preserve"> Missal STEM</w:t>
      </w:r>
    </w:p>
    <w:p w14:paraId="0CF1C738" w14:textId="3FAEA08B" w:rsidR="004912CD" w:rsidRPr="00136C31" w:rsidRDefault="004912CD"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Penyusunan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produk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mesin</w:t>
      </w:r>
      <w:proofErr w:type="spellEnd"/>
      <w:r w:rsidRPr="00136C31">
        <w:rPr>
          <w:rFonts w:ascii="Times New Roman" w:hAnsi="Times New Roman" w:cs="Times New Roman"/>
          <w:sz w:val="24"/>
          <w:szCs w:val="24"/>
        </w:rPr>
        <w:t xml:space="preserve"> CNC, </w:t>
      </w:r>
      <w:proofErr w:type="spellStart"/>
      <w:r w:rsidRPr="00136C31">
        <w:rPr>
          <w:rFonts w:ascii="Times New Roman" w:hAnsi="Times New Roman" w:cs="Times New Roman"/>
          <w:sz w:val="24"/>
          <w:szCs w:val="24"/>
        </w:rPr>
        <w:t>diperlukan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integrasi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matematika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kemampuan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numerasi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ilmu</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pengetahuan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kemampuan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teori</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teknologi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sebagai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keterampilan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inovasi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baik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alat</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maupun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desain</w:t>
      </w:r>
      <w:proofErr w:type="spellEnd"/>
      <w:r w:rsidRPr="00136C31">
        <w:rPr>
          <w:rFonts w:ascii="Times New Roman" w:hAnsi="Times New Roman" w:cs="Times New Roman"/>
          <w:sz w:val="24"/>
          <w:szCs w:val="24"/>
        </w:rPr>
        <w:t>.</w:t>
      </w:r>
    </w:p>
    <w:p w14:paraId="1C59D5D1" w14:textId="4D3D000A" w:rsidR="00011638" w:rsidRPr="00136C31" w:rsidRDefault="00011638" w:rsidP="00011638">
      <w:pPr>
        <w:spacing w:after="0" w:line="360" w:lineRule="auto"/>
        <w:jc w:val="both"/>
        <w:rPr>
          <w:rFonts w:ascii="Times New Roman" w:hAnsi="Times New Roman" w:cs="Times New Roman"/>
          <w:b/>
          <w:bCs/>
          <w:sz w:val="24"/>
          <w:szCs w:val="24"/>
        </w:rPr>
      </w:pPr>
    </w:p>
    <w:p w14:paraId="383756B3" w14:textId="77777777" w:rsidR="003C4482" w:rsidRPr="00136C31" w:rsidRDefault="003C4482" w:rsidP="00011638">
      <w:pPr>
        <w:spacing w:after="0" w:line="360" w:lineRule="auto"/>
        <w:jc w:val="both"/>
        <w:rPr>
          <w:rFonts w:ascii="Times New Roman" w:hAnsi="Times New Roman" w:cs="Times New Roman"/>
          <w:b/>
          <w:bCs/>
          <w:sz w:val="24"/>
          <w:szCs w:val="24"/>
        </w:rPr>
      </w:pPr>
    </w:p>
    <w:p w14:paraId="14965087" w14:textId="37D909CD" w:rsidR="00011638" w:rsidRPr="00136C31" w:rsidRDefault="00011638" w:rsidP="00011638">
      <w:pPr>
        <w:spacing w:after="0" w:line="360" w:lineRule="auto"/>
        <w:jc w:val="both"/>
        <w:rPr>
          <w:rFonts w:ascii="Times New Roman" w:hAnsi="Times New Roman" w:cs="Times New Roman"/>
          <w:b/>
          <w:bCs/>
          <w:sz w:val="24"/>
          <w:szCs w:val="24"/>
        </w:rPr>
      </w:pPr>
      <w:r w:rsidRPr="00136C31">
        <w:rPr>
          <w:rFonts w:ascii="Times New Roman" w:hAnsi="Times New Roman" w:cs="Times New Roman"/>
          <w:b/>
          <w:bCs/>
          <w:sz w:val="24"/>
          <w:szCs w:val="24"/>
        </w:rPr>
        <w:t xml:space="preserve">Model </w:t>
      </w: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yang </w:t>
      </w:r>
      <w:proofErr w:type="spellStart"/>
      <w:r w:rsidRPr="00136C31">
        <w:rPr>
          <w:rFonts w:ascii="Times New Roman" w:hAnsi="Times New Roman" w:cs="Times New Roman"/>
          <w:b/>
          <w:bCs/>
          <w:sz w:val="24"/>
          <w:szCs w:val="24"/>
        </w:rPr>
        <w:t>Relevan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dengan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Sekolah</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Kejuruan</w:t>
      </w:r>
      <w:proofErr w:type="spellEnd"/>
      <w:r w:rsidRPr="00136C31">
        <w:rPr>
          <w:rFonts w:ascii="Times New Roman" w:hAnsi="Times New Roman" w:cs="Times New Roman"/>
          <w:b/>
          <w:bCs/>
          <w:sz w:val="24"/>
          <w:szCs w:val="24"/>
        </w:rPr>
        <w:t>:</w:t>
      </w:r>
    </w:p>
    <w:p w14:paraId="659C003D" w14:textId="77777777"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Berbasis</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Teknologi</w:t>
      </w:r>
      <w:proofErr w:type="spellEnd"/>
      <w:r w:rsidRPr="00136C31">
        <w:rPr>
          <w:rFonts w:ascii="Times New Roman" w:hAnsi="Times New Roman" w:cs="Times New Roman"/>
          <w:b/>
          <w:bCs/>
          <w:sz w:val="24"/>
          <w:szCs w:val="24"/>
        </w:rPr>
        <w:t>:</w:t>
      </w:r>
    </w:p>
    <w:p w14:paraId="2CC22304" w14:textId="77777777" w:rsidR="00011638" w:rsidRPr="00136C31" w:rsidRDefault="00011638"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Menggunakan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teknologi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seperti</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simulasi</w:t>
      </w:r>
      <w:proofErr w:type="spellEnd"/>
      <w:r w:rsidRPr="00136C31">
        <w:rPr>
          <w:rFonts w:ascii="Times New Roman" w:hAnsi="Times New Roman" w:cs="Times New Roman"/>
          <w:sz w:val="24"/>
          <w:szCs w:val="24"/>
        </w:rPr>
        <w:t xml:space="preserve">, augmented reality,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virtual reality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meningkatkan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praktis</w:t>
      </w:r>
      <w:proofErr w:type="spellEnd"/>
      <w:r w:rsidRPr="00136C31">
        <w:rPr>
          <w:rFonts w:ascii="Times New Roman" w:hAnsi="Times New Roman" w:cs="Times New Roman"/>
          <w:sz w:val="24"/>
          <w:szCs w:val="24"/>
        </w:rPr>
        <w:t>.</w:t>
      </w:r>
    </w:p>
    <w:p w14:paraId="2EC617C9" w14:textId="77777777"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Kolaboratif</w:t>
      </w:r>
      <w:proofErr w:type="spellEnd"/>
      <w:r w:rsidRPr="00136C31">
        <w:rPr>
          <w:rFonts w:ascii="Times New Roman" w:hAnsi="Times New Roman" w:cs="Times New Roman"/>
          <w:b/>
          <w:bCs/>
          <w:sz w:val="24"/>
          <w:szCs w:val="24"/>
        </w:rPr>
        <w:t>:</w:t>
      </w:r>
    </w:p>
    <w:p w14:paraId="008B50DE" w14:textId="77777777" w:rsidR="00011638" w:rsidRPr="00136C31" w:rsidRDefault="00011638" w:rsidP="00011638">
      <w:pPr>
        <w:spacing w:after="0" w:line="360" w:lineRule="auto"/>
        <w:jc w:val="both"/>
        <w:rPr>
          <w:rFonts w:ascii="Times New Roman" w:hAnsi="Times New Roman" w:cs="Times New Roman"/>
          <w:sz w:val="24"/>
          <w:szCs w:val="24"/>
        </w:rPr>
      </w:pPr>
      <w:proofErr w:type="spellStart"/>
      <w:r w:rsidRPr="00136C31">
        <w:rPr>
          <w:rFonts w:ascii="Times New Roman" w:hAnsi="Times New Roman" w:cs="Times New Roman"/>
          <w:sz w:val="24"/>
          <w:szCs w:val="24"/>
        </w:rPr>
        <w:t>Siswa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bekerja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dalam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tim</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menyelesaikan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tugas</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proyek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mirip</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dengan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lingkungan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kerja</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sebenarnya</w:t>
      </w:r>
      <w:proofErr w:type="spellEnd"/>
      <w:r w:rsidRPr="00136C31">
        <w:rPr>
          <w:rFonts w:ascii="Times New Roman" w:hAnsi="Times New Roman" w:cs="Times New Roman"/>
          <w:sz w:val="24"/>
          <w:szCs w:val="24"/>
        </w:rPr>
        <w:t>.</w:t>
      </w:r>
    </w:p>
    <w:p w14:paraId="7BA9F5C3" w14:textId="77777777" w:rsidR="00011638" w:rsidRPr="00136C31" w:rsidRDefault="00011638" w:rsidP="00011638">
      <w:pPr>
        <w:spacing w:after="0" w:line="360" w:lineRule="auto"/>
        <w:jc w:val="both"/>
        <w:rPr>
          <w:rFonts w:ascii="Times New Roman" w:hAnsi="Times New Roman" w:cs="Times New Roman"/>
          <w:sz w:val="24"/>
          <w:szCs w:val="24"/>
        </w:rPr>
      </w:pPr>
    </w:p>
    <w:p w14:paraId="424644FC" w14:textId="77777777" w:rsidR="00011638" w:rsidRPr="00136C31" w:rsidRDefault="00011638" w:rsidP="00011638">
      <w:pPr>
        <w:spacing w:after="0" w:line="360" w:lineRule="auto"/>
        <w:jc w:val="both"/>
        <w:rPr>
          <w:rFonts w:ascii="Times New Roman" w:hAnsi="Times New Roman" w:cs="Times New Roman"/>
          <w:b/>
          <w:bCs/>
          <w:sz w:val="24"/>
          <w:szCs w:val="24"/>
        </w:rPr>
      </w:pPr>
      <w:r w:rsidRPr="00136C31">
        <w:rPr>
          <w:rFonts w:ascii="Times New Roman" w:hAnsi="Times New Roman" w:cs="Times New Roman"/>
          <w:b/>
          <w:bCs/>
          <w:sz w:val="24"/>
          <w:szCs w:val="24"/>
        </w:rPr>
        <w:t xml:space="preserve">Model </w:t>
      </w:r>
      <w:proofErr w:type="spellStart"/>
      <w:r w:rsidRPr="00136C31">
        <w:rPr>
          <w:rFonts w:ascii="Times New Roman" w:hAnsi="Times New Roman" w:cs="Times New Roman"/>
          <w:b/>
          <w:bCs/>
          <w:sz w:val="24"/>
          <w:szCs w:val="24"/>
        </w:rPr>
        <w:t>Sekolah</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Kejuruan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Alternatif</w:t>
      </w:r>
      <w:proofErr w:type="spellEnd"/>
      <w:r w:rsidRPr="00136C31">
        <w:rPr>
          <w:rFonts w:ascii="Times New Roman" w:hAnsi="Times New Roman" w:cs="Times New Roman"/>
          <w:b/>
          <w:bCs/>
          <w:sz w:val="24"/>
          <w:szCs w:val="24"/>
        </w:rPr>
        <w:t xml:space="preserve"> Masa </w:t>
      </w:r>
      <w:proofErr w:type="spellStart"/>
      <w:r w:rsidRPr="00136C31">
        <w:rPr>
          <w:rFonts w:ascii="Times New Roman" w:hAnsi="Times New Roman" w:cs="Times New Roman"/>
          <w:b/>
          <w:bCs/>
          <w:sz w:val="24"/>
          <w:szCs w:val="24"/>
        </w:rPr>
        <w:t>Depan</w:t>
      </w:r>
      <w:proofErr w:type="spellEnd"/>
      <w:r w:rsidRPr="00136C31">
        <w:rPr>
          <w:rFonts w:ascii="Times New Roman" w:hAnsi="Times New Roman" w:cs="Times New Roman"/>
          <w:b/>
          <w:bCs/>
          <w:sz w:val="24"/>
          <w:szCs w:val="24"/>
        </w:rPr>
        <w:t>:</w:t>
      </w:r>
    </w:p>
    <w:p w14:paraId="1CD14267" w14:textId="77777777"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Pembelajaran</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Berbasis</w:t>
      </w:r>
      <w:proofErr w:type="spellEnd"/>
      <w:r w:rsidRPr="00136C31">
        <w:rPr>
          <w:rFonts w:ascii="Times New Roman" w:hAnsi="Times New Roman" w:cs="Times New Roman"/>
          <w:b/>
          <w:bCs/>
          <w:sz w:val="24"/>
          <w:szCs w:val="24"/>
        </w:rPr>
        <w:t xml:space="preserve"> AI dan VR:</w:t>
      </w:r>
    </w:p>
    <w:p w14:paraId="22ED2E81" w14:textId="77777777" w:rsidR="00011638" w:rsidRPr="00136C31" w:rsidRDefault="00011638"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t xml:space="preserve">Integrasi </w:t>
      </w:r>
      <w:proofErr w:type="spellStart"/>
      <w:r w:rsidRPr="00136C31">
        <w:rPr>
          <w:rFonts w:ascii="Times New Roman" w:hAnsi="Times New Roman" w:cs="Times New Roman"/>
          <w:sz w:val="24"/>
          <w:szCs w:val="24"/>
        </w:rPr>
        <w:t>kecerdasan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buatan</w:t>
      </w:r>
      <w:proofErr w:type="spellEnd"/>
      <w:r w:rsidRPr="00136C31">
        <w:rPr>
          <w:rFonts w:ascii="Times New Roman" w:hAnsi="Times New Roman" w:cs="Times New Roman"/>
          <w:sz w:val="24"/>
          <w:szCs w:val="24"/>
        </w:rPr>
        <w:t xml:space="preserve"> (AI) dan </w:t>
      </w:r>
      <w:proofErr w:type="spellStart"/>
      <w:r w:rsidRPr="00136C31">
        <w:rPr>
          <w:rFonts w:ascii="Times New Roman" w:hAnsi="Times New Roman" w:cs="Times New Roman"/>
          <w:sz w:val="24"/>
          <w:szCs w:val="24"/>
        </w:rPr>
        <w:t>realitas</w:t>
      </w:r>
      <w:proofErr w:type="spellEnd"/>
      <w:r w:rsidRPr="00136C31">
        <w:rPr>
          <w:rFonts w:ascii="Times New Roman" w:hAnsi="Times New Roman" w:cs="Times New Roman"/>
          <w:sz w:val="24"/>
          <w:szCs w:val="24"/>
        </w:rPr>
        <w:t xml:space="preserve"> virtual (VR) </w:t>
      </w:r>
      <w:proofErr w:type="spellStart"/>
      <w:r w:rsidRPr="00136C31">
        <w:rPr>
          <w:rFonts w:ascii="Times New Roman" w:hAnsi="Times New Roman" w:cs="Times New Roman"/>
          <w:sz w:val="24"/>
          <w:szCs w:val="24"/>
        </w:rPr>
        <w:t>untuk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simulasi</w:t>
      </w:r>
      <w:proofErr w:type="spellEnd"/>
      <w:r w:rsidRPr="00136C31">
        <w:rPr>
          <w:rFonts w:ascii="Times New Roman" w:hAnsi="Times New Roman" w:cs="Times New Roman"/>
          <w:sz w:val="24"/>
          <w:szCs w:val="24"/>
        </w:rPr>
        <w:t xml:space="preserve"> dan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lebih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interaktif</w:t>
      </w:r>
      <w:proofErr w:type="spellEnd"/>
      <w:r w:rsidRPr="00136C31">
        <w:rPr>
          <w:rFonts w:ascii="Times New Roman" w:hAnsi="Times New Roman" w:cs="Times New Roman"/>
          <w:sz w:val="24"/>
          <w:szCs w:val="24"/>
        </w:rPr>
        <w:t>.</w:t>
      </w:r>
    </w:p>
    <w:p w14:paraId="001DD07A" w14:textId="77777777" w:rsidR="00011638" w:rsidRPr="00136C31" w:rsidRDefault="00011638" w:rsidP="00011638">
      <w:pPr>
        <w:spacing w:after="0" w:line="360" w:lineRule="auto"/>
        <w:jc w:val="both"/>
        <w:rPr>
          <w:rFonts w:ascii="Times New Roman" w:hAnsi="Times New Roman" w:cs="Times New Roman"/>
          <w:b/>
          <w:bCs/>
          <w:sz w:val="24"/>
          <w:szCs w:val="24"/>
        </w:rPr>
      </w:pPr>
      <w:proofErr w:type="spellStart"/>
      <w:r w:rsidRPr="00136C31">
        <w:rPr>
          <w:rFonts w:ascii="Times New Roman" w:hAnsi="Times New Roman" w:cs="Times New Roman"/>
          <w:b/>
          <w:bCs/>
          <w:sz w:val="24"/>
          <w:szCs w:val="24"/>
        </w:rPr>
        <w:t>Fleksibilitas</w:t>
      </w:r>
      <w:proofErr w:type="spellEnd"/>
      <w:r w:rsidRPr="00136C31">
        <w:rPr>
          <w:rFonts w:ascii="Times New Roman" w:hAnsi="Times New Roman" w:cs="Times New Roman"/>
          <w:b/>
          <w:bCs/>
          <w:sz w:val="24"/>
          <w:szCs w:val="24"/>
        </w:rPr>
        <w:t xml:space="preserve"> </w:t>
      </w:r>
      <w:proofErr w:type="spellStart"/>
      <w:r w:rsidRPr="00136C31">
        <w:rPr>
          <w:rFonts w:ascii="Times New Roman" w:hAnsi="Times New Roman" w:cs="Times New Roman"/>
          <w:b/>
          <w:bCs/>
          <w:sz w:val="24"/>
          <w:szCs w:val="24"/>
        </w:rPr>
        <w:t>Belajar</w:t>
      </w:r>
      <w:proofErr w:type="spellEnd"/>
      <w:r w:rsidRPr="00136C31">
        <w:rPr>
          <w:rFonts w:ascii="Times New Roman" w:hAnsi="Times New Roman" w:cs="Times New Roman"/>
          <w:b/>
          <w:bCs/>
          <w:sz w:val="24"/>
          <w:szCs w:val="24"/>
        </w:rPr>
        <w:t>:</w:t>
      </w:r>
    </w:p>
    <w:p w14:paraId="12D381FC" w14:textId="77777777" w:rsidR="00011638" w:rsidRPr="00136C31" w:rsidRDefault="00011638" w:rsidP="00011638">
      <w:pPr>
        <w:spacing w:after="0" w:line="360" w:lineRule="auto"/>
        <w:jc w:val="both"/>
        <w:rPr>
          <w:rFonts w:ascii="Times New Roman" w:hAnsi="Times New Roman" w:cs="Times New Roman"/>
          <w:sz w:val="24"/>
          <w:szCs w:val="24"/>
        </w:rPr>
      </w:pPr>
      <w:r w:rsidRPr="00136C31">
        <w:rPr>
          <w:rFonts w:ascii="Times New Roman" w:hAnsi="Times New Roman" w:cs="Times New Roman"/>
          <w:sz w:val="24"/>
          <w:szCs w:val="24"/>
        </w:rPr>
        <w:t xml:space="preserve">Model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yang </w:t>
      </w:r>
      <w:proofErr w:type="spellStart"/>
      <w:r w:rsidRPr="00136C31">
        <w:rPr>
          <w:rFonts w:ascii="Times New Roman" w:hAnsi="Times New Roman" w:cs="Times New Roman"/>
          <w:sz w:val="24"/>
          <w:szCs w:val="24"/>
        </w:rPr>
        <w:t>lebih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fleksibel</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termasuk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pembelajaran</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jarak</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jauh</w:t>
      </w:r>
      <w:proofErr w:type="spellEnd"/>
      <w:r w:rsidRPr="00136C31">
        <w:rPr>
          <w:rFonts w:ascii="Times New Roman" w:hAnsi="Times New Roman" w:cs="Times New Roman"/>
          <w:sz w:val="24"/>
          <w:szCs w:val="24"/>
        </w:rPr>
        <w:t xml:space="preserve"> </w:t>
      </w:r>
      <w:proofErr w:type="spellStart"/>
      <w:r w:rsidRPr="00136C31">
        <w:rPr>
          <w:rFonts w:ascii="Times New Roman" w:hAnsi="Times New Roman" w:cs="Times New Roman"/>
          <w:sz w:val="24"/>
          <w:szCs w:val="24"/>
        </w:rPr>
        <w:t>atau</w:t>
      </w:r>
      <w:proofErr w:type="spellEnd"/>
      <w:r w:rsidRPr="00136C31">
        <w:rPr>
          <w:rFonts w:ascii="Times New Roman" w:hAnsi="Times New Roman" w:cs="Times New Roman"/>
          <w:sz w:val="24"/>
          <w:szCs w:val="24"/>
        </w:rPr>
        <w:t xml:space="preserve"> blended learning.</w:t>
      </w:r>
    </w:p>
    <w:p w14:paraId="6E01D504" w14:textId="77777777" w:rsidR="00CC5F57" w:rsidRDefault="00CC5F57" w:rsidP="00011638">
      <w:pPr>
        <w:spacing w:after="0" w:line="360" w:lineRule="auto"/>
        <w:jc w:val="both"/>
        <w:rPr>
          <w:rFonts w:ascii="Times New Roman" w:hAnsi="Times New Roman" w:cs="Times New Roman"/>
          <w:b/>
          <w:bCs/>
          <w:sz w:val="24"/>
          <w:szCs w:val="24"/>
        </w:rPr>
      </w:pPr>
    </w:p>
    <w:p w14:paraId="7993BE1F" w14:textId="4044D08C" w:rsidR="002E38D5" w:rsidRDefault="002E38D5">
      <w:pPr>
        <w:rPr>
          <w:rFonts w:ascii="Times New Roman" w:hAnsi="Times New Roman" w:cs="Times New Roman"/>
          <w:sz w:val="24"/>
          <w:szCs w:val="24"/>
        </w:rPr>
      </w:pPr>
    </w:p>
    <w:p w14:paraId="2B016F1E" w14:textId="23D644F1" w:rsidR="003E033F" w:rsidRDefault="003E033F">
      <w:pPr>
        <w:rPr>
          <w:rFonts w:ascii="Times New Roman" w:hAnsi="Times New Roman" w:cs="Times New Roman"/>
          <w:sz w:val="24"/>
          <w:szCs w:val="24"/>
        </w:rPr>
      </w:pPr>
      <w:r>
        <w:rPr>
          <w:rFonts w:ascii="Times New Roman" w:hAnsi="Times New Roman" w:cs="Times New Roman"/>
          <w:sz w:val="24"/>
          <w:szCs w:val="24"/>
        </w:rPr>
        <w:t>DAFTAR PUSTAKA</w:t>
      </w:r>
    </w:p>
    <w:p w14:paraId="6F311546" w14:textId="047BC500" w:rsidR="00517655" w:rsidRPr="00517655" w:rsidRDefault="00517655" w:rsidP="00517655">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17655">
        <w:rPr>
          <w:rFonts w:ascii="Times New Roman" w:hAnsi="Times New Roman" w:cs="Times New Roman"/>
          <w:noProof/>
          <w:sz w:val="24"/>
          <w:szCs w:val="24"/>
        </w:rPr>
        <w:t xml:space="preserve">Chen, J., Kolmos, A., &amp; Du, X. (2021). Forms of implementation and challenges of PBL in engineering education: a review of literature. </w:t>
      </w:r>
      <w:r w:rsidRPr="00517655">
        <w:rPr>
          <w:rFonts w:ascii="Times New Roman" w:hAnsi="Times New Roman" w:cs="Times New Roman"/>
          <w:i/>
          <w:iCs/>
          <w:noProof/>
          <w:sz w:val="24"/>
          <w:szCs w:val="24"/>
        </w:rPr>
        <w:t xml:space="preserve">European Journal of Engineering </w:t>
      </w:r>
      <w:r w:rsidRPr="00517655">
        <w:rPr>
          <w:rFonts w:ascii="Times New Roman" w:hAnsi="Times New Roman" w:cs="Times New Roman"/>
          <w:i/>
          <w:iCs/>
          <w:noProof/>
          <w:sz w:val="24"/>
          <w:szCs w:val="24"/>
        </w:rPr>
        <w:lastRenderedPageBreak/>
        <w:t>Education</w:t>
      </w:r>
      <w:r w:rsidRPr="00517655">
        <w:rPr>
          <w:rFonts w:ascii="Times New Roman" w:hAnsi="Times New Roman" w:cs="Times New Roman"/>
          <w:noProof/>
          <w:sz w:val="24"/>
          <w:szCs w:val="24"/>
        </w:rPr>
        <w:t xml:space="preserve">, </w:t>
      </w:r>
      <w:r w:rsidRPr="00517655">
        <w:rPr>
          <w:rFonts w:ascii="Times New Roman" w:hAnsi="Times New Roman" w:cs="Times New Roman"/>
          <w:i/>
          <w:iCs/>
          <w:noProof/>
          <w:sz w:val="24"/>
          <w:szCs w:val="24"/>
        </w:rPr>
        <w:t>46</w:t>
      </w:r>
      <w:r w:rsidRPr="00517655">
        <w:rPr>
          <w:rFonts w:ascii="Times New Roman" w:hAnsi="Times New Roman" w:cs="Times New Roman"/>
          <w:noProof/>
          <w:sz w:val="24"/>
          <w:szCs w:val="24"/>
        </w:rPr>
        <w:t>(1), 90–115. https://doi.org/10.1080/03043797.2020.1718615</w:t>
      </w:r>
    </w:p>
    <w:p w14:paraId="490A0528" w14:textId="77777777" w:rsidR="00517655" w:rsidRPr="00517655" w:rsidRDefault="00517655" w:rsidP="00517655">
      <w:pPr>
        <w:widowControl w:val="0"/>
        <w:autoSpaceDE w:val="0"/>
        <w:autoSpaceDN w:val="0"/>
        <w:adjustRightInd w:val="0"/>
        <w:spacing w:line="240" w:lineRule="auto"/>
        <w:ind w:left="480" w:hanging="480"/>
        <w:rPr>
          <w:rFonts w:ascii="Times New Roman" w:hAnsi="Times New Roman" w:cs="Times New Roman"/>
          <w:noProof/>
          <w:sz w:val="24"/>
          <w:szCs w:val="24"/>
        </w:rPr>
      </w:pPr>
      <w:r w:rsidRPr="00517655">
        <w:rPr>
          <w:rFonts w:ascii="Times New Roman" w:hAnsi="Times New Roman" w:cs="Times New Roman"/>
          <w:noProof/>
          <w:sz w:val="24"/>
          <w:szCs w:val="24"/>
        </w:rPr>
        <w:t xml:space="preserve">Ferdinan, A. L. (2021). Peningkatan Keterampilan Berpikir Kritis Siswa SMK Melalui Model Pembelajaran Berbasis Masalah. </w:t>
      </w:r>
      <w:r w:rsidRPr="00517655">
        <w:rPr>
          <w:rFonts w:ascii="Times New Roman" w:hAnsi="Times New Roman" w:cs="Times New Roman"/>
          <w:i/>
          <w:iCs/>
          <w:noProof/>
          <w:sz w:val="24"/>
          <w:szCs w:val="24"/>
        </w:rPr>
        <w:t>Jurnal Pendidikan Teknik Mesin</w:t>
      </w:r>
      <w:r w:rsidRPr="00517655">
        <w:rPr>
          <w:rFonts w:ascii="Times New Roman" w:hAnsi="Times New Roman" w:cs="Times New Roman"/>
          <w:noProof/>
          <w:sz w:val="24"/>
          <w:szCs w:val="24"/>
        </w:rPr>
        <w:t xml:space="preserve">, </w:t>
      </w:r>
      <w:r w:rsidRPr="00517655">
        <w:rPr>
          <w:rFonts w:ascii="Times New Roman" w:hAnsi="Times New Roman" w:cs="Times New Roman"/>
          <w:i/>
          <w:iCs/>
          <w:noProof/>
          <w:sz w:val="24"/>
          <w:szCs w:val="24"/>
        </w:rPr>
        <w:t>11</w:t>
      </w:r>
      <w:r w:rsidRPr="00517655">
        <w:rPr>
          <w:rFonts w:ascii="Times New Roman" w:hAnsi="Times New Roman" w:cs="Times New Roman"/>
          <w:noProof/>
          <w:sz w:val="24"/>
          <w:szCs w:val="24"/>
        </w:rPr>
        <w:t>(1), 168–174.</w:t>
      </w:r>
    </w:p>
    <w:p w14:paraId="2074AA92" w14:textId="77777777" w:rsidR="00517655" w:rsidRPr="00517655" w:rsidRDefault="00517655" w:rsidP="00517655">
      <w:pPr>
        <w:widowControl w:val="0"/>
        <w:autoSpaceDE w:val="0"/>
        <w:autoSpaceDN w:val="0"/>
        <w:adjustRightInd w:val="0"/>
        <w:spacing w:line="240" w:lineRule="auto"/>
        <w:ind w:left="480" w:hanging="480"/>
        <w:rPr>
          <w:rFonts w:ascii="Times New Roman" w:hAnsi="Times New Roman" w:cs="Times New Roman"/>
          <w:noProof/>
          <w:sz w:val="24"/>
          <w:szCs w:val="24"/>
        </w:rPr>
      </w:pPr>
      <w:r w:rsidRPr="00517655">
        <w:rPr>
          <w:rFonts w:ascii="Times New Roman" w:hAnsi="Times New Roman" w:cs="Times New Roman"/>
          <w:noProof/>
          <w:sz w:val="24"/>
          <w:szCs w:val="24"/>
        </w:rPr>
        <w:t xml:space="preserve">Mann, L., Chang, R., Chandrasekaran, S., Coddington, A., Daniel, S., Cook, E., Crossin, E., Cosson, B., Turner, J., Mazzurco, A., Dohaney, J., O’Hanlon, T., Pickering, J., Walker, S., Maclean, F., &amp; Smith, T. D. (2021). From problem-based learning to practice-based education: a framework for shaping future engineers. </w:t>
      </w:r>
      <w:r w:rsidRPr="00517655">
        <w:rPr>
          <w:rFonts w:ascii="Times New Roman" w:hAnsi="Times New Roman" w:cs="Times New Roman"/>
          <w:i/>
          <w:iCs/>
          <w:noProof/>
          <w:sz w:val="24"/>
          <w:szCs w:val="24"/>
        </w:rPr>
        <w:t>European Journal of Engineering Education</w:t>
      </w:r>
      <w:r w:rsidRPr="00517655">
        <w:rPr>
          <w:rFonts w:ascii="Times New Roman" w:hAnsi="Times New Roman" w:cs="Times New Roman"/>
          <w:noProof/>
          <w:sz w:val="24"/>
          <w:szCs w:val="24"/>
        </w:rPr>
        <w:t xml:space="preserve">, </w:t>
      </w:r>
      <w:r w:rsidRPr="00517655">
        <w:rPr>
          <w:rFonts w:ascii="Times New Roman" w:hAnsi="Times New Roman" w:cs="Times New Roman"/>
          <w:i/>
          <w:iCs/>
          <w:noProof/>
          <w:sz w:val="24"/>
          <w:szCs w:val="24"/>
        </w:rPr>
        <w:t>46</w:t>
      </w:r>
      <w:r w:rsidRPr="00517655">
        <w:rPr>
          <w:rFonts w:ascii="Times New Roman" w:hAnsi="Times New Roman" w:cs="Times New Roman"/>
          <w:noProof/>
          <w:sz w:val="24"/>
          <w:szCs w:val="24"/>
        </w:rPr>
        <w:t>(1), 27–47. https://doi.org/10.1080/03043797.2019.1708867</w:t>
      </w:r>
    </w:p>
    <w:p w14:paraId="36C0711D" w14:textId="77777777" w:rsidR="00517655" w:rsidRPr="00517655" w:rsidRDefault="00517655" w:rsidP="00517655">
      <w:pPr>
        <w:widowControl w:val="0"/>
        <w:autoSpaceDE w:val="0"/>
        <w:autoSpaceDN w:val="0"/>
        <w:adjustRightInd w:val="0"/>
        <w:spacing w:line="240" w:lineRule="auto"/>
        <w:ind w:left="480" w:hanging="480"/>
        <w:rPr>
          <w:rFonts w:ascii="Times New Roman" w:hAnsi="Times New Roman" w:cs="Times New Roman"/>
          <w:noProof/>
          <w:sz w:val="24"/>
          <w:szCs w:val="24"/>
        </w:rPr>
      </w:pPr>
      <w:r w:rsidRPr="00517655">
        <w:rPr>
          <w:rFonts w:ascii="Times New Roman" w:hAnsi="Times New Roman" w:cs="Times New Roman"/>
          <w:noProof/>
          <w:sz w:val="24"/>
          <w:szCs w:val="24"/>
        </w:rPr>
        <w:t xml:space="preserve">Mursid, R., Saragih, A. H., &amp; Hartono, R. (2022). The Effect of the Blended Project-based Learning Model and Creative Thinking Ability on Engineering Students’ Learning Outcomes. </w:t>
      </w:r>
      <w:r w:rsidRPr="00517655">
        <w:rPr>
          <w:rFonts w:ascii="Times New Roman" w:hAnsi="Times New Roman" w:cs="Times New Roman"/>
          <w:i/>
          <w:iCs/>
          <w:noProof/>
          <w:sz w:val="24"/>
          <w:szCs w:val="24"/>
        </w:rPr>
        <w:t>International Journal of Education in Mathematics, Science and Technology</w:t>
      </w:r>
      <w:r w:rsidRPr="00517655">
        <w:rPr>
          <w:rFonts w:ascii="Times New Roman" w:hAnsi="Times New Roman" w:cs="Times New Roman"/>
          <w:noProof/>
          <w:sz w:val="24"/>
          <w:szCs w:val="24"/>
        </w:rPr>
        <w:t xml:space="preserve">, </w:t>
      </w:r>
      <w:r w:rsidRPr="00517655">
        <w:rPr>
          <w:rFonts w:ascii="Times New Roman" w:hAnsi="Times New Roman" w:cs="Times New Roman"/>
          <w:i/>
          <w:iCs/>
          <w:noProof/>
          <w:sz w:val="24"/>
          <w:szCs w:val="24"/>
        </w:rPr>
        <w:t>10</w:t>
      </w:r>
      <w:r w:rsidRPr="00517655">
        <w:rPr>
          <w:rFonts w:ascii="Times New Roman" w:hAnsi="Times New Roman" w:cs="Times New Roman"/>
          <w:noProof/>
          <w:sz w:val="24"/>
          <w:szCs w:val="24"/>
        </w:rPr>
        <w:t>(1), 218–235. https://doi.org/10.46328/ijemst.2244</w:t>
      </w:r>
    </w:p>
    <w:p w14:paraId="0FC049B8" w14:textId="77777777" w:rsidR="00517655" w:rsidRPr="00517655" w:rsidRDefault="00517655" w:rsidP="00517655">
      <w:pPr>
        <w:widowControl w:val="0"/>
        <w:autoSpaceDE w:val="0"/>
        <w:autoSpaceDN w:val="0"/>
        <w:adjustRightInd w:val="0"/>
        <w:spacing w:line="240" w:lineRule="auto"/>
        <w:ind w:left="480" w:hanging="480"/>
        <w:rPr>
          <w:rFonts w:ascii="Times New Roman" w:hAnsi="Times New Roman" w:cs="Times New Roman"/>
          <w:noProof/>
          <w:sz w:val="24"/>
        </w:rPr>
      </w:pPr>
      <w:r w:rsidRPr="00517655">
        <w:rPr>
          <w:rFonts w:ascii="Times New Roman" w:hAnsi="Times New Roman" w:cs="Times New Roman"/>
          <w:noProof/>
          <w:sz w:val="24"/>
          <w:szCs w:val="24"/>
        </w:rPr>
        <w:t xml:space="preserve">Saputra, H. (2020). Pembelajaran Berbasis Masalah (Problem Based Learning). </w:t>
      </w:r>
      <w:r w:rsidRPr="00517655">
        <w:rPr>
          <w:rFonts w:ascii="Times New Roman" w:hAnsi="Times New Roman" w:cs="Times New Roman"/>
          <w:i/>
          <w:iCs/>
          <w:noProof/>
          <w:sz w:val="24"/>
          <w:szCs w:val="24"/>
        </w:rPr>
        <w:t>Perpustakaan IAI Agus Salim</w:t>
      </w:r>
      <w:r w:rsidRPr="00517655">
        <w:rPr>
          <w:rFonts w:ascii="Times New Roman" w:hAnsi="Times New Roman" w:cs="Times New Roman"/>
          <w:noProof/>
          <w:sz w:val="24"/>
          <w:szCs w:val="24"/>
        </w:rPr>
        <w:t xml:space="preserve">, </w:t>
      </w:r>
      <w:r w:rsidRPr="00517655">
        <w:rPr>
          <w:rFonts w:ascii="Times New Roman" w:hAnsi="Times New Roman" w:cs="Times New Roman"/>
          <w:i/>
          <w:iCs/>
          <w:noProof/>
          <w:sz w:val="24"/>
          <w:szCs w:val="24"/>
        </w:rPr>
        <w:t>April</w:t>
      </w:r>
      <w:r w:rsidRPr="00517655">
        <w:rPr>
          <w:rFonts w:ascii="Times New Roman" w:hAnsi="Times New Roman" w:cs="Times New Roman"/>
          <w:noProof/>
          <w:sz w:val="24"/>
          <w:szCs w:val="24"/>
        </w:rPr>
        <w:t>, 1–9. http://repository.uin-malang.ac.id/4643/</w:t>
      </w:r>
    </w:p>
    <w:p w14:paraId="6E1F8C84" w14:textId="59B4B475" w:rsidR="003E033F" w:rsidRDefault="00517655">
      <w:pPr>
        <w:rPr>
          <w:rFonts w:ascii="Times New Roman" w:hAnsi="Times New Roman" w:cs="Times New Roman"/>
          <w:sz w:val="24"/>
          <w:szCs w:val="24"/>
        </w:rPr>
      </w:pPr>
      <w:r>
        <w:rPr>
          <w:rFonts w:ascii="Times New Roman" w:hAnsi="Times New Roman" w:cs="Times New Roman"/>
          <w:sz w:val="24"/>
          <w:szCs w:val="24"/>
        </w:rPr>
        <w:fldChar w:fldCharType="end"/>
      </w:r>
    </w:p>
    <w:sectPr w:rsidR="003E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0FA9"/>
    <w:multiLevelType w:val="multilevel"/>
    <w:tmpl w:val="F55A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E2680"/>
    <w:multiLevelType w:val="multilevel"/>
    <w:tmpl w:val="8CEE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669E6"/>
    <w:multiLevelType w:val="multilevel"/>
    <w:tmpl w:val="DFF4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38"/>
    <w:rsid w:val="00011638"/>
    <w:rsid w:val="000E038E"/>
    <w:rsid w:val="00136C31"/>
    <w:rsid w:val="001545D4"/>
    <w:rsid w:val="002E38D5"/>
    <w:rsid w:val="003C4482"/>
    <w:rsid w:val="003E033F"/>
    <w:rsid w:val="00421DE1"/>
    <w:rsid w:val="004663B6"/>
    <w:rsid w:val="004912CD"/>
    <w:rsid w:val="004F2319"/>
    <w:rsid w:val="00517655"/>
    <w:rsid w:val="006A2617"/>
    <w:rsid w:val="00A92FE0"/>
    <w:rsid w:val="00AC1E8E"/>
    <w:rsid w:val="00B347FB"/>
    <w:rsid w:val="00B655DE"/>
    <w:rsid w:val="00BA5DD0"/>
    <w:rsid w:val="00BE1D6C"/>
    <w:rsid w:val="00CC5F57"/>
    <w:rsid w:val="00CE3F20"/>
    <w:rsid w:val="00DB59C2"/>
    <w:rsid w:val="00E420C4"/>
    <w:rsid w:val="00E90CDA"/>
    <w:rsid w:val="00F7483E"/>
    <w:rsid w:val="00FA234B"/>
    <w:rsid w:val="00FE65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9434"/>
  <w15:chartTrackingRefBased/>
  <w15:docId w15:val="{F4E06071-6845-47D0-BCE5-FD806DA6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482"/>
    <w:rPr>
      <w:color w:val="0563C1" w:themeColor="hyperlink"/>
      <w:u w:val="single"/>
    </w:rPr>
  </w:style>
  <w:style w:type="character" w:styleId="UnresolvedMention">
    <w:name w:val="Unresolved Mention"/>
    <w:basedOn w:val="DefaultParagraphFont"/>
    <w:uiPriority w:val="99"/>
    <w:semiHidden/>
    <w:unhideWhenUsed/>
    <w:rsid w:val="003C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9485">
      <w:bodyDiv w:val="1"/>
      <w:marLeft w:val="0"/>
      <w:marRight w:val="0"/>
      <w:marTop w:val="0"/>
      <w:marBottom w:val="0"/>
      <w:divBdr>
        <w:top w:val="none" w:sz="0" w:space="0" w:color="auto"/>
        <w:left w:val="none" w:sz="0" w:space="0" w:color="auto"/>
        <w:bottom w:val="none" w:sz="0" w:space="0" w:color="auto"/>
        <w:right w:val="none" w:sz="0" w:space="0" w:color="auto"/>
      </w:divBdr>
    </w:div>
    <w:div w:id="9313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rLJkMLl8w" TargetMode="External"/><Relationship Id="rId3" Type="http://schemas.openxmlformats.org/officeDocument/2006/relationships/styles" Target="styles.xml"/><Relationship Id="rId7" Type="http://schemas.openxmlformats.org/officeDocument/2006/relationships/hyperlink" Target="https://www.youtube.com/watch?v=inPdP8MQM-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Sb53jvQSLC0" TargetMode="External"/><Relationship Id="rId4" Type="http://schemas.openxmlformats.org/officeDocument/2006/relationships/settings" Target="settings.xml"/><Relationship Id="rId9" Type="http://schemas.openxmlformats.org/officeDocument/2006/relationships/hyperlink" Target="https://www.youtube.com/watch?v=aczv58plB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ECE5-96BE-46C7-9214-D48DA83D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3534</Words>
  <Characters>22200</Characters>
  <Application>Microsoft Office Word</Application>
  <DocSecurity>0</DocSecurity>
  <Lines>1850</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Sumarni</dc:creator>
  <cp:keywords/>
  <dc:description/>
  <cp:lastModifiedBy>Sri Sumarni</cp:lastModifiedBy>
  <cp:revision>7</cp:revision>
  <dcterms:created xsi:type="dcterms:W3CDTF">2024-03-07T02:54:00Z</dcterms:created>
  <dcterms:modified xsi:type="dcterms:W3CDTF">2024-03-07T14:29:00Z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3b6e5c44-58c2-3252-bfa3-c81c2f281618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