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1D11" w14:textId="4793454D" w:rsidR="00693948" w:rsidRPr="00B13A38" w:rsidRDefault="00693948" w:rsidP="0055594B">
      <w:pPr>
        <w:jc w:val="center"/>
        <w:rPr>
          <w:b/>
          <w:bCs/>
        </w:rPr>
      </w:pPr>
      <w:r w:rsidRPr="00B13A38">
        <w:rPr>
          <w:b/>
          <w:bCs/>
        </w:rPr>
        <w:t xml:space="preserve">TUGAS AKHIR AKUNTANSI KEUANGAN LANJUTAN </w:t>
      </w:r>
      <w:r w:rsidR="00D92B90">
        <w:rPr>
          <w:b/>
          <w:bCs/>
        </w:rPr>
        <w:t>1</w:t>
      </w:r>
    </w:p>
    <w:p w14:paraId="0F61DDBA" w14:textId="686A831D" w:rsidR="0055594B" w:rsidRPr="00B13A38" w:rsidRDefault="0055594B" w:rsidP="0055594B">
      <w:pPr>
        <w:jc w:val="center"/>
        <w:rPr>
          <w:b/>
          <w:bCs/>
        </w:rPr>
      </w:pPr>
      <w:r w:rsidRPr="00B13A38">
        <w:rPr>
          <w:b/>
          <w:bCs/>
        </w:rPr>
        <w:t>Dosen : Nasyiah Hasanah P, S.E, M.Sc., Ak</w:t>
      </w:r>
    </w:p>
    <w:p w14:paraId="5934CFAB" w14:textId="77777777" w:rsidR="0055594B" w:rsidRDefault="0055594B" w:rsidP="0055594B">
      <w:pPr>
        <w:jc w:val="center"/>
      </w:pPr>
    </w:p>
    <w:p w14:paraId="2277EEC1" w14:textId="04F82E11" w:rsidR="00B13A38" w:rsidRDefault="00693948">
      <w:r w:rsidRPr="00B13A38">
        <w:rPr>
          <w:b/>
          <w:bCs/>
        </w:rPr>
        <w:t>Deskripsi</w:t>
      </w:r>
      <w:r>
        <w:t xml:space="preserve"> : Anda diminta membuat video pembelajaran mengenai kasus yang terjadi di Indonesia </w:t>
      </w:r>
      <w:r w:rsidR="002712B1">
        <w:t xml:space="preserve">dan dunia </w:t>
      </w:r>
      <w:r>
        <w:t xml:space="preserve">berkaitan dengan materi yang dipelajari pada mata kuliah Akuntansi Keuangan Lanjutan </w:t>
      </w:r>
      <w:r w:rsidR="00AD61B8">
        <w:t>1</w:t>
      </w:r>
      <w:r w:rsidR="008C21BC">
        <w:t xml:space="preserve"> dan diunggah ke youtube. </w:t>
      </w:r>
      <w:r>
        <w:t xml:space="preserve"> </w:t>
      </w:r>
      <w:r w:rsidR="007026ED">
        <w:t>Anda dipersilahkan memilih satu materi yang menarik dan mencari kasus yang relevan. Presentasikan dan diskusikan kasus tersebut dalam bentuk video pembelajar</w:t>
      </w:r>
      <w:r w:rsidR="00044729">
        <w:t xml:space="preserve">an. Wajah presenter harus ditampilkan dalam video, bukan hanya suara saja. </w:t>
      </w:r>
    </w:p>
    <w:p w14:paraId="6152BA08" w14:textId="2326CC4A" w:rsidR="00693948" w:rsidRPr="00B13A38" w:rsidRDefault="00044729">
      <w:pPr>
        <w:rPr>
          <w:b/>
          <w:bCs/>
        </w:rPr>
      </w:pPr>
      <w:r w:rsidRPr="00B13A38">
        <w:rPr>
          <w:b/>
          <w:bCs/>
        </w:rPr>
        <w:t>Sifat Penugasan: Kelompok</w:t>
      </w:r>
    </w:p>
    <w:p w14:paraId="181175E6" w14:textId="023738BB" w:rsidR="00770BC5" w:rsidRDefault="00770BC5">
      <w:r w:rsidRPr="00B13A38">
        <w:rPr>
          <w:b/>
          <w:bCs/>
        </w:rPr>
        <w:t>Sistem Penilaian</w:t>
      </w:r>
      <w:r>
        <w:t>: Penilaian menggunakan konsep peer-review, artinya kelompok satu mereview dan memberikan penilaian tugas kelompok lain. Apabila ada 5 kelompok, maka satu kelompok wajib mereview</w:t>
      </w:r>
      <w:r w:rsidR="00B301C7">
        <w:t xml:space="preserve"> dan menilai</w:t>
      </w:r>
      <w:r>
        <w:t xml:space="preserve"> 4 video kelompok lain. </w:t>
      </w:r>
    </w:p>
    <w:p w14:paraId="1485D969" w14:textId="0BF41A9B" w:rsidR="00044729" w:rsidRPr="00B13A38" w:rsidRDefault="00044729">
      <w:pPr>
        <w:rPr>
          <w:b/>
          <w:bCs/>
        </w:rPr>
      </w:pPr>
      <w:r w:rsidRPr="00B13A38">
        <w:rPr>
          <w:b/>
          <w:bCs/>
        </w:rPr>
        <w:t xml:space="preserve">Due Date </w:t>
      </w:r>
      <w:r w:rsidR="00770BC5" w:rsidRPr="00B13A38">
        <w:rPr>
          <w:b/>
          <w:bCs/>
        </w:rPr>
        <w:t xml:space="preserve">Video : Tanggal </w:t>
      </w:r>
      <w:r w:rsidR="005F06C9">
        <w:rPr>
          <w:b/>
          <w:bCs/>
        </w:rPr>
        <w:t xml:space="preserve">5 </w:t>
      </w:r>
      <w:r w:rsidR="001E3AAB">
        <w:rPr>
          <w:b/>
          <w:bCs/>
        </w:rPr>
        <w:t>Desember</w:t>
      </w:r>
      <w:r w:rsidR="00A64693">
        <w:rPr>
          <w:b/>
          <w:bCs/>
        </w:rPr>
        <w:t xml:space="preserve"> </w:t>
      </w:r>
      <w:r w:rsidR="00770BC5" w:rsidRPr="00B13A38">
        <w:rPr>
          <w:b/>
          <w:bCs/>
        </w:rPr>
        <w:t xml:space="preserve"> 202</w:t>
      </w:r>
      <w:r w:rsidR="005F06C9">
        <w:rPr>
          <w:b/>
          <w:bCs/>
        </w:rPr>
        <w:t>2</w:t>
      </w:r>
      <w:r w:rsidR="00770BC5" w:rsidRPr="00B13A38">
        <w:rPr>
          <w:b/>
          <w:bCs/>
        </w:rPr>
        <w:t>.</w:t>
      </w:r>
    </w:p>
    <w:p w14:paraId="4B9616AC" w14:textId="46530372" w:rsidR="00770BC5" w:rsidRPr="00B13A38" w:rsidRDefault="00770BC5">
      <w:pPr>
        <w:rPr>
          <w:b/>
          <w:bCs/>
        </w:rPr>
      </w:pPr>
      <w:r w:rsidRPr="00B13A38">
        <w:rPr>
          <w:b/>
          <w:bCs/>
        </w:rPr>
        <w:t>Due Date review</w:t>
      </w:r>
      <w:r w:rsidR="0055594B" w:rsidRPr="00B13A38">
        <w:rPr>
          <w:b/>
          <w:bCs/>
        </w:rPr>
        <w:t xml:space="preserve">: </w:t>
      </w:r>
      <w:r w:rsidR="00015F27">
        <w:rPr>
          <w:b/>
          <w:bCs/>
        </w:rPr>
        <w:t>12</w:t>
      </w:r>
      <w:r w:rsidR="008D69DB">
        <w:rPr>
          <w:b/>
          <w:bCs/>
        </w:rPr>
        <w:t xml:space="preserve"> Desember 2021</w:t>
      </w:r>
      <w:r w:rsidR="0055594B" w:rsidRPr="00B13A38">
        <w:rPr>
          <w:b/>
          <w:bCs/>
        </w:rPr>
        <w:t>.</w:t>
      </w:r>
    </w:p>
    <w:p w14:paraId="0545EF4C" w14:textId="66F9F5C6" w:rsidR="008D600C" w:rsidRDefault="0055594B">
      <w:r>
        <w:t xml:space="preserve">Keterangan: </w:t>
      </w:r>
    </w:p>
    <w:p w14:paraId="63659751" w14:textId="715FBEBD" w:rsidR="0055594B" w:rsidRDefault="0055594B" w:rsidP="00C955BC">
      <w:pPr>
        <w:pStyle w:val="ListParagraph"/>
        <w:numPr>
          <w:ilvl w:val="0"/>
          <w:numId w:val="1"/>
        </w:numPr>
      </w:pPr>
      <w:r>
        <w:t>Mekanisme pengumpulan video dan review SPADA</w:t>
      </w:r>
      <w:r w:rsidR="00C955BC">
        <w:t xml:space="preserve">. Sel penugasan menyusul. </w:t>
      </w:r>
    </w:p>
    <w:p w14:paraId="0125580B" w14:textId="57DC8B30" w:rsidR="004E3705" w:rsidRDefault="004E3705" w:rsidP="004E3705"/>
    <w:p w14:paraId="273A533E" w14:textId="57AFCEAF" w:rsidR="006A4D50" w:rsidRDefault="006A4D50" w:rsidP="006A4D50">
      <w:pPr>
        <w:jc w:val="center"/>
      </w:pPr>
      <w:r>
        <w:t>FORMAT PENILAIAN DAN REVIEW TUGAS AKHIR</w:t>
      </w:r>
    </w:p>
    <w:p w14:paraId="03983F01" w14:textId="77777777" w:rsidR="006A4D50" w:rsidRDefault="006A4D50" w:rsidP="006A4D50">
      <w:pPr>
        <w:jc w:val="center"/>
      </w:pPr>
      <w:r>
        <w:t>AKUNTANSI KEUANGAN LANJUTAN I</w:t>
      </w:r>
    </w:p>
    <w:p w14:paraId="02B5B5CD" w14:textId="77777777" w:rsidR="006A4D50" w:rsidRDefault="006A4D50" w:rsidP="006A4D50">
      <w:pPr>
        <w:jc w:val="center"/>
      </w:pPr>
      <w:r>
        <w:t>DOSEN : NASYIAH HASANAH P, S.E., M.SC., AK</w:t>
      </w:r>
    </w:p>
    <w:p w14:paraId="100C21F0" w14:textId="77777777" w:rsidR="006A4D50" w:rsidRDefault="006A4D50" w:rsidP="006A4D50"/>
    <w:p w14:paraId="3C7EAAF7" w14:textId="77777777" w:rsidR="006A4D50" w:rsidRDefault="006A4D50" w:rsidP="006A4D50">
      <w:r>
        <w:t>KELOMPOK :</w:t>
      </w:r>
    </w:p>
    <w:p w14:paraId="627187BE" w14:textId="77777777" w:rsidR="006A4D50" w:rsidRDefault="006A4D50" w:rsidP="006A4D50">
      <w:r>
        <w:t xml:space="preserve">ANGGOTA : </w:t>
      </w:r>
    </w:p>
    <w:p w14:paraId="38715ED6" w14:textId="77777777" w:rsidR="006A4D50" w:rsidRDefault="006A4D50" w:rsidP="006A4D50">
      <w:pPr>
        <w:pStyle w:val="ListParagraph"/>
        <w:numPr>
          <w:ilvl w:val="0"/>
          <w:numId w:val="2"/>
        </w:numPr>
      </w:pPr>
      <w:r>
        <w:t>…………………………</w:t>
      </w:r>
    </w:p>
    <w:p w14:paraId="70501746" w14:textId="77777777" w:rsidR="006A4D50" w:rsidRDefault="006A4D50" w:rsidP="006A4D50">
      <w:pPr>
        <w:pStyle w:val="ListParagraph"/>
        <w:numPr>
          <w:ilvl w:val="0"/>
          <w:numId w:val="2"/>
        </w:numPr>
      </w:pPr>
      <w:r>
        <w:t>…………………………</w:t>
      </w:r>
    </w:p>
    <w:p w14:paraId="4B99C8F9" w14:textId="77777777" w:rsidR="006A4D50" w:rsidRDefault="006A4D50" w:rsidP="006A4D50">
      <w:pPr>
        <w:pStyle w:val="ListParagraph"/>
        <w:numPr>
          <w:ilvl w:val="0"/>
          <w:numId w:val="2"/>
        </w:numPr>
      </w:pPr>
      <w:r>
        <w:t>…………………………</w:t>
      </w:r>
    </w:p>
    <w:p w14:paraId="65BFCBB3" w14:textId="77777777" w:rsidR="006A4D50" w:rsidRDefault="006A4D50" w:rsidP="006A4D50">
      <w:pPr>
        <w:pStyle w:val="ListParagraph"/>
        <w:numPr>
          <w:ilvl w:val="0"/>
          <w:numId w:val="2"/>
        </w:numPr>
      </w:pPr>
      <w:r>
        <w:t>…………………………</w:t>
      </w:r>
    </w:p>
    <w:p w14:paraId="09F68AAA" w14:textId="77777777" w:rsidR="006A4D50" w:rsidRDefault="006A4D50" w:rsidP="006A4D50">
      <w:pPr>
        <w:pStyle w:val="ListParagraph"/>
        <w:numPr>
          <w:ilvl w:val="0"/>
          <w:numId w:val="2"/>
        </w:numPr>
      </w:pPr>
      <w:r>
        <w:t>dst</w:t>
      </w:r>
    </w:p>
    <w:p w14:paraId="5232602B" w14:textId="77777777" w:rsidR="006A4D50" w:rsidRDefault="006A4D50" w:rsidP="006A4D50"/>
    <w:p w14:paraId="71A0253D" w14:textId="77777777" w:rsidR="006A4D50" w:rsidRDefault="006A4D50" w:rsidP="006A4D50">
      <w:r>
        <w:t>PENILAIAN ATAS VIDEO :</w:t>
      </w:r>
    </w:p>
    <w:p w14:paraId="27C18A46" w14:textId="0C5C5879" w:rsidR="006A4D50" w:rsidRDefault="006A4D50" w:rsidP="006A4D50">
      <w:r>
        <w:t>JUDUL : …………………………………</w:t>
      </w:r>
    </w:p>
    <w:p w14:paraId="4DBAD9B8" w14:textId="39AE1348" w:rsidR="00CE6C75" w:rsidRDefault="00CE6C75" w:rsidP="006A4D50">
      <w:r>
        <w:t>Link Youtube: …………………………….</w:t>
      </w:r>
    </w:p>
    <w:p w14:paraId="46E275AC" w14:textId="3D33921B" w:rsidR="006A4D50" w:rsidRDefault="006A4D50" w:rsidP="006A4D50">
      <w:r>
        <w:t>KELOMPOK :</w:t>
      </w:r>
      <w:r w:rsidR="0022501B">
        <w:t xml:space="preserve"> (kelompok berapa dan anggota siapa saja)</w:t>
      </w:r>
    </w:p>
    <w:p w14:paraId="78C923F1" w14:textId="77777777" w:rsidR="006A4D50" w:rsidRDefault="006A4D50" w:rsidP="006A4D50">
      <w:r>
        <w:t xml:space="preserve">Review konten kasus dalam video. </w:t>
      </w:r>
      <w:bookmarkStart w:id="0" w:name="_Hlk73087890"/>
      <w:r>
        <w:t>Jelaskan video tersebut menjelaskan tentang kasus apa</w:t>
      </w:r>
      <w:bookmarkEnd w:id="0"/>
      <w:r>
        <w:t>. (+- 500 kata)</w:t>
      </w:r>
    </w:p>
    <w:p w14:paraId="5774DA4C" w14:textId="77777777" w:rsidR="006A4D50" w:rsidRDefault="006A4D50" w:rsidP="006A4D50"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8E7784A" w14:textId="77777777" w:rsidR="006A4D50" w:rsidRDefault="006A4D50" w:rsidP="006A4D5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2FE9131" w14:textId="77777777" w:rsidR="006A4D50" w:rsidRDefault="006A4D50" w:rsidP="006A4D50"/>
    <w:p w14:paraId="1B14C445" w14:textId="77777777" w:rsidR="006A4D50" w:rsidRDefault="006A4D50" w:rsidP="006A4D50">
      <w:r>
        <w:t>Penilaian kuantitatif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1701"/>
      </w:tblGrid>
      <w:tr w:rsidR="006A4D50" w14:paraId="0B49ECB5" w14:textId="77777777" w:rsidTr="00283B1C">
        <w:tc>
          <w:tcPr>
            <w:tcW w:w="562" w:type="dxa"/>
          </w:tcPr>
          <w:p w14:paraId="06BA38C7" w14:textId="77777777" w:rsidR="006A4D50" w:rsidRDefault="006A4D50" w:rsidP="00283B1C"/>
        </w:tc>
        <w:tc>
          <w:tcPr>
            <w:tcW w:w="3686" w:type="dxa"/>
          </w:tcPr>
          <w:p w14:paraId="3120D621" w14:textId="77777777" w:rsidR="006A4D50" w:rsidRDefault="006A4D50" w:rsidP="00283B1C">
            <w:r>
              <w:t>Komponen Penilaian</w:t>
            </w:r>
          </w:p>
        </w:tc>
        <w:tc>
          <w:tcPr>
            <w:tcW w:w="1701" w:type="dxa"/>
          </w:tcPr>
          <w:p w14:paraId="53C36D6E" w14:textId="77777777" w:rsidR="006A4D50" w:rsidRDefault="006A4D50" w:rsidP="00283B1C">
            <w:r>
              <w:t>Nilai (Skala 100)</w:t>
            </w:r>
          </w:p>
        </w:tc>
      </w:tr>
      <w:tr w:rsidR="006A4D50" w14:paraId="554D30BA" w14:textId="77777777" w:rsidTr="00283B1C">
        <w:tc>
          <w:tcPr>
            <w:tcW w:w="562" w:type="dxa"/>
          </w:tcPr>
          <w:p w14:paraId="2E0A83C4" w14:textId="77777777" w:rsidR="006A4D50" w:rsidRDefault="006A4D50" w:rsidP="00283B1C">
            <w:r>
              <w:t>1.</w:t>
            </w:r>
          </w:p>
        </w:tc>
        <w:tc>
          <w:tcPr>
            <w:tcW w:w="3686" w:type="dxa"/>
          </w:tcPr>
          <w:p w14:paraId="646DCFE4" w14:textId="77777777" w:rsidR="006A4D50" w:rsidRDefault="006A4D50" w:rsidP="00283B1C">
            <w:r>
              <w:t>Topiknya aktual, relevan dengan topik perkuliahan</w:t>
            </w:r>
          </w:p>
        </w:tc>
        <w:tc>
          <w:tcPr>
            <w:tcW w:w="1701" w:type="dxa"/>
          </w:tcPr>
          <w:p w14:paraId="63CD47ED" w14:textId="77777777" w:rsidR="006A4D50" w:rsidRDefault="006A4D50" w:rsidP="00283B1C"/>
        </w:tc>
      </w:tr>
      <w:tr w:rsidR="006A4D50" w14:paraId="1722C904" w14:textId="77777777" w:rsidTr="00283B1C">
        <w:tc>
          <w:tcPr>
            <w:tcW w:w="562" w:type="dxa"/>
          </w:tcPr>
          <w:p w14:paraId="0D53436A" w14:textId="77777777" w:rsidR="006A4D50" w:rsidRDefault="006A4D50" w:rsidP="00283B1C">
            <w:r>
              <w:t>2</w:t>
            </w:r>
          </w:p>
        </w:tc>
        <w:tc>
          <w:tcPr>
            <w:tcW w:w="3686" w:type="dxa"/>
          </w:tcPr>
          <w:p w14:paraId="4E4DE5F1" w14:textId="77777777" w:rsidR="006A4D50" w:rsidRDefault="006A4D50" w:rsidP="00283B1C">
            <w:r>
              <w:t>Pemaparan Runtut</w:t>
            </w:r>
          </w:p>
        </w:tc>
        <w:tc>
          <w:tcPr>
            <w:tcW w:w="1701" w:type="dxa"/>
          </w:tcPr>
          <w:p w14:paraId="1D7B1D61" w14:textId="77777777" w:rsidR="006A4D50" w:rsidRDefault="006A4D50" w:rsidP="00283B1C"/>
        </w:tc>
      </w:tr>
      <w:tr w:rsidR="006A4D50" w14:paraId="5F495E56" w14:textId="77777777" w:rsidTr="00283B1C">
        <w:tc>
          <w:tcPr>
            <w:tcW w:w="562" w:type="dxa"/>
          </w:tcPr>
          <w:p w14:paraId="2C864977" w14:textId="77777777" w:rsidR="006A4D50" w:rsidRDefault="006A4D50" w:rsidP="00283B1C">
            <w:r>
              <w:t>3</w:t>
            </w:r>
          </w:p>
        </w:tc>
        <w:tc>
          <w:tcPr>
            <w:tcW w:w="3686" w:type="dxa"/>
          </w:tcPr>
          <w:p w14:paraId="36BD17BF" w14:textId="77777777" w:rsidR="006A4D50" w:rsidRDefault="006A4D50" w:rsidP="00283B1C">
            <w:r>
              <w:t>Pembahasan Jelas</w:t>
            </w:r>
          </w:p>
        </w:tc>
        <w:tc>
          <w:tcPr>
            <w:tcW w:w="1701" w:type="dxa"/>
          </w:tcPr>
          <w:p w14:paraId="0F44D919" w14:textId="77777777" w:rsidR="006A4D50" w:rsidRDefault="006A4D50" w:rsidP="00283B1C"/>
        </w:tc>
      </w:tr>
      <w:tr w:rsidR="006A4D50" w14:paraId="6752039E" w14:textId="77777777" w:rsidTr="00283B1C">
        <w:tc>
          <w:tcPr>
            <w:tcW w:w="562" w:type="dxa"/>
          </w:tcPr>
          <w:p w14:paraId="1CB4E34F" w14:textId="77777777" w:rsidR="006A4D50" w:rsidRDefault="006A4D50" w:rsidP="00283B1C">
            <w:r>
              <w:t>4</w:t>
            </w:r>
          </w:p>
        </w:tc>
        <w:tc>
          <w:tcPr>
            <w:tcW w:w="3686" w:type="dxa"/>
          </w:tcPr>
          <w:p w14:paraId="62810DE9" w14:textId="77777777" w:rsidR="006A4D50" w:rsidRDefault="006A4D50" w:rsidP="00283B1C">
            <w:r>
              <w:t>Tampilan video menarik</w:t>
            </w:r>
          </w:p>
        </w:tc>
        <w:tc>
          <w:tcPr>
            <w:tcW w:w="1701" w:type="dxa"/>
          </w:tcPr>
          <w:p w14:paraId="0BFF970A" w14:textId="77777777" w:rsidR="006A4D50" w:rsidRDefault="006A4D50" w:rsidP="00283B1C"/>
        </w:tc>
      </w:tr>
      <w:tr w:rsidR="006A4D50" w14:paraId="4F894FE6" w14:textId="77777777" w:rsidTr="00283B1C">
        <w:tc>
          <w:tcPr>
            <w:tcW w:w="562" w:type="dxa"/>
          </w:tcPr>
          <w:p w14:paraId="5061ABF3" w14:textId="77777777" w:rsidR="006A4D50" w:rsidRDefault="006A4D50" w:rsidP="00283B1C"/>
        </w:tc>
        <w:tc>
          <w:tcPr>
            <w:tcW w:w="3686" w:type="dxa"/>
          </w:tcPr>
          <w:p w14:paraId="4E0E642A" w14:textId="77777777" w:rsidR="006A4D50" w:rsidRDefault="006A4D50" w:rsidP="00283B1C">
            <w:r>
              <w:t>Jumlah nilai</w:t>
            </w:r>
          </w:p>
        </w:tc>
        <w:tc>
          <w:tcPr>
            <w:tcW w:w="1701" w:type="dxa"/>
          </w:tcPr>
          <w:p w14:paraId="192585C3" w14:textId="77777777" w:rsidR="006A4D50" w:rsidRDefault="006A4D50" w:rsidP="00283B1C"/>
        </w:tc>
      </w:tr>
    </w:tbl>
    <w:p w14:paraId="61CAFE06" w14:textId="77777777" w:rsidR="006A4D50" w:rsidRDefault="006A4D50" w:rsidP="006A4D50"/>
    <w:p w14:paraId="4380135B" w14:textId="77777777" w:rsidR="006A4D50" w:rsidRDefault="006A4D50" w:rsidP="006A4D50"/>
    <w:p w14:paraId="23736878" w14:textId="77777777" w:rsidR="006A4D50" w:rsidRDefault="006A4D50" w:rsidP="006A4D50">
      <w:r>
        <w:t>PENILAIAN ATAS VIDEO :</w:t>
      </w:r>
    </w:p>
    <w:p w14:paraId="1D7B9857" w14:textId="77777777" w:rsidR="006A4D50" w:rsidRDefault="006A4D50" w:rsidP="006A4D50">
      <w:r>
        <w:t>JUDUL : …………………………………</w:t>
      </w:r>
    </w:p>
    <w:p w14:paraId="299005CB" w14:textId="3F34CE9B" w:rsidR="006A4D50" w:rsidRDefault="006A4D50" w:rsidP="006A4D50">
      <w:r>
        <w:t>KELOMPOK :</w:t>
      </w:r>
    </w:p>
    <w:p w14:paraId="67E6D7DD" w14:textId="255B9C2E" w:rsidR="00B1735B" w:rsidRDefault="00B1735B" w:rsidP="006A4D50">
      <w:r>
        <w:t>Link Youtube :…………………………</w:t>
      </w:r>
    </w:p>
    <w:p w14:paraId="153AFB77" w14:textId="77777777" w:rsidR="006A4D50" w:rsidRDefault="006A4D50" w:rsidP="006A4D50">
      <w:r>
        <w:t>Review konten kasus dalam video. Jelaskan video tersebut menjelaskan tentang kasus apa (+- 500 kata)</w:t>
      </w:r>
    </w:p>
    <w:p w14:paraId="12CDB8FC" w14:textId="77777777" w:rsidR="006A4D50" w:rsidRDefault="006A4D50" w:rsidP="006A4D5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93E4A39" w14:textId="77777777" w:rsidR="006A4D50" w:rsidRDefault="006A4D50" w:rsidP="006A4D5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5B27320" w14:textId="77777777" w:rsidR="006A4D50" w:rsidRDefault="006A4D50" w:rsidP="006A4D50"/>
    <w:p w14:paraId="09F78DBC" w14:textId="77777777" w:rsidR="006A4D50" w:rsidRDefault="006A4D50" w:rsidP="006A4D50">
      <w:r>
        <w:lastRenderedPageBreak/>
        <w:t>Penilaian kuantitatif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044"/>
        <w:gridCol w:w="1803"/>
      </w:tblGrid>
      <w:tr w:rsidR="006A4D50" w14:paraId="4150248E" w14:textId="77777777" w:rsidTr="00283B1C">
        <w:tc>
          <w:tcPr>
            <w:tcW w:w="562" w:type="dxa"/>
          </w:tcPr>
          <w:p w14:paraId="7905297A" w14:textId="77777777" w:rsidR="006A4D50" w:rsidRDefault="006A4D50" w:rsidP="00283B1C"/>
        </w:tc>
        <w:tc>
          <w:tcPr>
            <w:tcW w:w="3044" w:type="dxa"/>
          </w:tcPr>
          <w:p w14:paraId="561538C3" w14:textId="77777777" w:rsidR="006A4D50" w:rsidRDefault="006A4D50" w:rsidP="00283B1C">
            <w:r>
              <w:t>Komponen Penilaian</w:t>
            </w:r>
          </w:p>
        </w:tc>
        <w:tc>
          <w:tcPr>
            <w:tcW w:w="1803" w:type="dxa"/>
          </w:tcPr>
          <w:p w14:paraId="072F6C08" w14:textId="77777777" w:rsidR="006A4D50" w:rsidRDefault="006A4D50" w:rsidP="00283B1C">
            <w:r>
              <w:t>Nilai (Skala 100)</w:t>
            </w:r>
          </w:p>
        </w:tc>
      </w:tr>
      <w:tr w:rsidR="006A4D50" w14:paraId="1E0E3469" w14:textId="77777777" w:rsidTr="00283B1C">
        <w:tc>
          <w:tcPr>
            <w:tcW w:w="562" w:type="dxa"/>
          </w:tcPr>
          <w:p w14:paraId="3A973786" w14:textId="77777777" w:rsidR="006A4D50" w:rsidRDefault="006A4D50" w:rsidP="00283B1C">
            <w:r>
              <w:t>1.</w:t>
            </w:r>
          </w:p>
        </w:tc>
        <w:tc>
          <w:tcPr>
            <w:tcW w:w="3044" w:type="dxa"/>
          </w:tcPr>
          <w:p w14:paraId="5639E4A6" w14:textId="77777777" w:rsidR="006A4D50" w:rsidRDefault="006A4D50" w:rsidP="00283B1C">
            <w:r>
              <w:t>Topiknya menarik</w:t>
            </w:r>
          </w:p>
        </w:tc>
        <w:tc>
          <w:tcPr>
            <w:tcW w:w="1803" w:type="dxa"/>
          </w:tcPr>
          <w:p w14:paraId="06058D66" w14:textId="77777777" w:rsidR="006A4D50" w:rsidRDefault="006A4D50" w:rsidP="00283B1C"/>
        </w:tc>
      </w:tr>
      <w:tr w:rsidR="006A4D50" w14:paraId="330B1C32" w14:textId="77777777" w:rsidTr="00283B1C">
        <w:tc>
          <w:tcPr>
            <w:tcW w:w="562" w:type="dxa"/>
          </w:tcPr>
          <w:p w14:paraId="21FD5605" w14:textId="77777777" w:rsidR="006A4D50" w:rsidRDefault="006A4D50" w:rsidP="00283B1C">
            <w:r>
              <w:t>2</w:t>
            </w:r>
          </w:p>
        </w:tc>
        <w:tc>
          <w:tcPr>
            <w:tcW w:w="3044" w:type="dxa"/>
          </w:tcPr>
          <w:p w14:paraId="0ED9C84C" w14:textId="77777777" w:rsidR="006A4D50" w:rsidRDefault="006A4D50" w:rsidP="00283B1C">
            <w:r>
              <w:t>Pemaparan Runtut</w:t>
            </w:r>
          </w:p>
        </w:tc>
        <w:tc>
          <w:tcPr>
            <w:tcW w:w="1803" w:type="dxa"/>
          </w:tcPr>
          <w:p w14:paraId="53E5D437" w14:textId="77777777" w:rsidR="006A4D50" w:rsidRDefault="006A4D50" w:rsidP="00283B1C"/>
        </w:tc>
      </w:tr>
      <w:tr w:rsidR="006A4D50" w14:paraId="78FBB7FC" w14:textId="77777777" w:rsidTr="00283B1C">
        <w:tc>
          <w:tcPr>
            <w:tcW w:w="562" w:type="dxa"/>
          </w:tcPr>
          <w:p w14:paraId="4C457850" w14:textId="77777777" w:rsidR="006A4D50" w:rsidRDefault="006A4D50" w:rsidP="00283B1C">
            <w:r>
              <w:t>3</w:t>
            </w:r>
          </w:p>
        </w:tc>
        <w:tc>
          <w:tcPr>
            <w:tcW w:w="3044" w:type="dxa"/>
          </w:tcPr>
          <w:p w14:paraId="20258036" w14:textId="77777777" w:rsidR="006A4D50" w:rsidRDefault="006A4D50" w:rsidP="00283B1C">
            <w:r>
              <w:t>Pembahasan Jelas</w:t>
            </w:r>
          </w:p>
        </w:tc>
        <w:tc>
          <w:tcPr>
            <w:tcW w:w="1803" w:type="dxa"/>
          </w:tcPr>
          <w:p w14:paraId="59B467B7" w14:textId="77777777" w:rsidR="006A4D50" w:rsidRDefault="006A4D50" w:rsidP="00283B1C"/>
        </w:tc>
      </w:tr>
      <w:tr w:rsidR="006A4D50" w14:paraId="699C3A3E" w14:textId="77777777" w:rsidTr="00283B1C">
        <w:tc>
          <w:tcPr>
            <w:tcW w:w="562" w:type="dxa"/>
          </w:tcPr>
          <w:p w14:paraId="6BCE3CF3" w14:textId="77777777" w:rsidR="006A4D50" w:rsidRDefault="006A4D50" w:rsidP="00283B1C">
            <w:r>
              <w:t>4</w:t>
            </w:r>
          </w:p>
        </w:tc>
        <w:tc>
          <w:tcPr>
            <w:tcW w:w="3044" w:type="dxa"/>
          </w:tcPr>
          <w:p w14:paraId="62052099" w14:textId="77777777" w:rsidR="006A4D50" w:rsidRDefault="006A4D50" w:rsidP="00283B1C">
            <w:r>
              <w:t>Tampilan video menarik</w:t>
            </w:r>
          </w:p>
        </w:tc>
        <w:tc>
          <w:tcPr>
            <w:tcW w:w="1803" w:type="dxa"/>
          </w:tcPr>
          <w:p w14:paraId="79C08431" w14:textId="77777777" w:rsidR="006A4D50" w:rsidRDefault="006A4D50" w:rsidP="00283B1C"/>
        </w:tc>
      </w:tr>
      <w:tr w:rsidR="006A4D50" w14:paraId="37D40078" w14:textId="77777777" w:rsidTr="00283B1C">
        <w:tc>
          <w:tcPr>
            <w:tcW w:w="562" w:type="dxa"/>
          </w:tcPr>
          <w:p w14:paraId="297352D6" w14:textId="77777777" w:rsidR="006A4D50" w:rsidRDefault="006A4D50" w:rsidP="00283B1C"/>
        </w:tc>
        <w:tc>
          <w:tcPr>
            <w:tcW w:w="3044" w:type="dxa"/>
          </w:tcPr>
          <w:p w14:paraId="483DAE50" w14:textId="77777777" w:rsidR="006A4D50" w:rsidRDefault="006A4D50" w:rsidP="00283B1C">
            <w:r>
              <w:t>Jumlah nilai</w:t>
            </w:r>
          </w:p>
        </w:tc>
        <w:tc>
          <w:tcPr>
            <w:tcW w:w="1803" w:type="dxa"/>
          </w:tcPr>
          <w:p w14:paraId="01551359" w14:textId="77777777" w:rsidR="006A4D50" w:rsidRDefault="006A4D50" w:rsidP="00283B1C"/>
        </w:tc>
      </w:tr>
    </w:tbl>
    <w:p w14:paraId="5B22CBD7" w14:textId="77777777" w:rsidR="006A4D50" w:rsidRDefault="006A4D50" w:rsidP="006A4D50"/>
    <w:p w14:paraId="60F2F103" w14:textId="0BB13605" w:rsidR="006A4D50" w:rsidRDefault="006A4D50" w:rsidP="006A4D50">
      <w:r>
        <w:t>Dst…bisa di copy paste sendiri sesuai jumlah video kasus yang direvi</w:t>
      </w:r>
      <w:r w:rsidR="0042697F">
        <w:t>u</w:t>
      </w:r>
      <w:r>
        <w:t xml:space="preserve">. </w:t>
      </w:r>
    </w:p>
    <w:p w14:paraId="42D49478" w14:textId="77777777" w:rsidR="004E3705" w:rsidRDefault="004E3705" w:rsidP="004E3705"/>
    <w:p w14:paraId="0999097A" w14:textId="66AD1497" w:rsidR="0055594B" w:rsidRDefault="0055594B"/>
    <w:sectPr w:rsidR="00555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7413"/>
    <w:multiLevelType w:val="hybridMultilevel"/>
    <w:tmpl w:val="848EE452"/>
    <w:lvl w:ilvl="0" w:tplc="7010B00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E09E6"/>
    <w:multiLevelType w:val="hybridMultilevel"/>
    <w:tmpl w:val="D960DB5A"/>
    <w:lvl w:ilvl="0" w:tplc="E5F47108">
      <w:start w:val="6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091117">
    <w:abstractNumId w:val="1"/>
  </w:num>
  <w:num w:numId="2" w16cid:durableId="439230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948"/>
    <w:rsid w:val="00011D0D"/>
    <w:rsid w:val="00015F27"/>
    <w:rsid w:val="00044729"/>
    <w:rsid w:val="001E3AAB"/>
    <w:rsid w:val="0022501B"/>
    <w:rsid w:val="002712B1"/>
    <w:rsid w:val="0042697F"/>
    <w:rsid w:val="00472103"/>
    <w:rsid w:val="004E3705"/>
    <w:rsid w:val="0055594B"/>
    <w:rsid w:val="0057393C"/>
    <w:rsid w:val="005F06C9"/>
    <w:rsid w:val="00693948"/>
    <w:rsid w:val="006A4D50"/>
    <w:rsid w:val="007003B5"/>
    <w:rsid w:val="007026ED"/>
    <w:rsid w:val="00770BC5"/>
    <w:rsid w:val="008C21BC"/>
    <w:rsid w:val="008D600C"/>
    <w:rsid w:val="008D69DB"/>
    <w:rsid w:val="00A64693"/>
    <w:rsid w:val="00AD61B8"/>
    <w:rsid w:val="00B13A38"/>
    <w:rsid w:val="00B1735B"/>
    <w:rsid w:val="00B301C7"/>
    <w:rsid w:val="00C521A3"/>
    <w:rsid w:val="00C955BC"/>
    <w:rsid w:val="00CE6C75"/>
    <w:rsid w:val="00D92B90"/>
    <w:rsid w:val="00EC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9C70"/>
  <w15:chartTrackingRefBased/>
  <w15:docId w15:val="{E8C0012F-C4BE-47C9-98AB-3FFE9321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6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3008</Characters>
  <Application>Microsoft Office Word</Application>
  <DocSecurity>0</DocSecurity>
  <Lines>111</Lines>
  <Paragraphs>63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lenovo ideapad</cp:lastModifiedBy>
  <cp:revision>5</cp:revision>
  <dcterms:created xsi:type="dcterms:W3CDTF">2022-11-14T05:12:00Z</dcterms:created>
  <dcterms:modified xsi:type="dcterms:W3CDTF">2022-11-14T05:17:00Z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5716daf6ee028e49f16d4a782f08f7051a5f123ad38fb7e3d8f379667e324686</vt:lpwstr>
  </property>
</Properties>
</file>