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C7F8" w14:textId="1CCB9DDD" w:rsidR="00570790" w:rsidRDefault="00570790" w:rsidP="00570790">
      <w:r>
        <w:t xml:space="preserve">Name Of Business: </w:t>
      </w:r>
      <w:r w:rsidR="009A76F0">
        <w:t>BPW Kirana Tour and Travel</w:t>
      </w:r>
      <w:r>
        <w:tab/>
      </w:r>
      <w:r>
        <w:tab/>
      </w:r>
      <w:r>
        <w:tab/>
        <w:t>Creators:</w:t>
      </w:r>
      <w:r w:rsidR="009A76F0">
        <w:t xml:space="preserve"> UPW Semester 1B</w:t>
      </w:r>
    </w:p>
    <w:tbl>
      <w:tblPr>
        <w:tblStyle w:val="TableGrid"/>
        <w:tblW w:w="0" w:type="auto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631"/>
        <w:gridCol w:w="3117"/>
      </w:tblGrid>
      <w:tr w:rsidR="00570790" w14:paraId="0A578763" w14:textId="77777777" w:rsidTr="0024688C">
        <w:trPr>
          <w:trHeight w:val="510"/>
        </w:trPr>
        <w:tc>
          <w:tcPr>
            <w:tcW w:w="3116" w:type="dxa"/>
            <w:vAlign w:val="center"/>
          </w:tcPr>
          <w:p w14:paraId="49E9357D" w14:textId="77777777" w:rsidR="00570790" w:rsidRDefault="00570790" w:rsidP="0024688C">
            <w:pPr>
              <w:jc w:val="center"/>
            </w:pPr>
            <w:r>
              <w:t>INPUT</w:t>
            </w:r>
          </w:p>
        </w:tc>
        <w:tc>
          <w:tcPr>
            <w:tcW w:w="3631" w:type="dxa"/>
            <w:vAlign w:val="center"/>
          </w:tcPr>
          <w:p w14:paraId="12B5EAA2" w14:textId="77777777" w:rsidR="00570790" w:rsidRDefault="00570790" w:rsidP="0024688C">
            <w:pPr>
              <w:jc w:val="center"/>
            </w:pPr>
            <w:r>
              <w:t>PROCESS</w:t>
            </w:r>
          </w:p>
        </w:tc>
        <w:tc>
          <w:tcPr>
            <w:tcW w:w="3117" w:type="dxa"/>
            <w:vAlign w:val="center"/>
          </w:tcPr>
          <w:p w14:paraId="67F703BE" w14:textId="77777777" w:rsidR="00570790" w:rsidRDefault="00570790" w:rsidP="0024688C">
            <w:pPr>
              <w:jc w:val="center"/>
            </w:pPr>
            <w:r>
              <w:t>OUTPUT</w:t>
            </w:r>
          </w:p>
        </w:tc>
      </w:tr>
      <w:tr w:rsidR="00570790" w14:paraId="52F51E82" w14:textId="77777777" w:rsidTr="0024688C">
        <w:trPr>
          <w:trHeight w:val="57"/>
        </w:trPr>
        <w:tc>
          <w:tcPr>
            <w:tcW w:w="3116" w:type="dxa"/>
          </w:tcPr>
          <w:p w14:paraId="6B243199" w14:textId="77777777" w:rsidR="00570790" w:rsidRDefault="00C75C10" w:rsidP="005047C3">
            <w:pPr>
              <w:jc w:val="center"/>
            </w:pPr>
            <w:r>
              <w:t>Hotel</w:t>
            </w:r>
          </w:p>
          <w:p w14:paraId="32312AA7" w14:textId="77777777" w:rsidR="00C75C10" w:rsidRDefault="00C75C10" w:rsidP="005047C3">
            <w:pPr>
              <w:jc w:val="center"/>
            </w:pPr>
            <w:proofErr w:type="spellStart"/>
            <w:r>
              <w:t>Maskapai</w:t>
            </w:r>
            <w:proofErr w:type="spellEnd"/>
            <w:r>
              <w:t xml:space="preserve"> </w:t>
            </w:r>
            <w:proofErr w:type="spellStart"/>
            <w:r>
              <w:t>Penerbangan</w:t>
            </w:r>
            <w:proofErr w:type="spellEnd"/>
          </w:p>
          <w:p w14:paraId="4BEC2FD4" w14:textId="77777777" w:rsidR="00C75C10" w:rsidRDefault="00C75C10" w:rsidP="005047C3">
            <w:pPr>
              <w:jc w:val="center"/>
            </w:pPr>
            <w:proofErr w:type="spellStart"/>
            <w:r>
              <w:t>Kedutaan</w:t>
            </w:r>
            <w:proofErr w:type="spellEnd"/>
            <w:r>
              <w:t>/Embassy</w:t>
            </w:r>
          </w:p>
          <w:p w14:paraId="4E718168" w14:textId="77777777" w:rsidR="00C75C10" w:rsidRDefault="00C75C10" w:rsidP="005047C3">
            <w:pPr>
              <w:jc w:val="center"/>
            </w:pPr>
            <w:r>
              <w:t>Guide</w:t>
            </w:r>
          </w:p>
          <w:p w14:paraId="2C880BC1" w14:textId="77777777" w:rsidR="00C75C10" w:rsidRDefault="00C75C10" w:rsidP="005047C3">
            <w:pPr>
              <w:jc w:val="center"/>
            </w:pPr>
            <w:r>
              <w:t>PO Bus</w:t>
            </w:r>
          </w:p>
          <w:p w14:paraId="6205FACE" w14:textId="77777777" w:rsidR="00984F28" w:rsidRDefault="00984F28" w:rsidP="005047C3">
            <w:pPr>
              <w:jc w:val="center"/>
            </w:pPr>
            <w:proofErr w:type="spellStart"/>
            <w:r>
              <w:t>Restoran</w:t>
            </w:r>
            <w:proofErr w:type="spellEnd"/>
            <w:r>
              <w:t xml:space="preserve"> / </w:t>
            </w:r>
            <w:proofErr w:type="spellStart"/>
            <w:r>
              <w:t>Katering</w:t>
            </w:r>
            <w:proofErr w:type="spellEnd"/>
          </w:p>
          <w:p w14:paraId="5AF1A200" w14:textId="612F4C8A" w:rsidR="00984F28" w:rsidRDefault="00984F28" w:rsidP="005047C3">
            <w:pPr>
              <w:jc w:val="center"/>
            </w:pPr>
            <w:r>
              <w:t xml:space="preserve">Operator </w:t>
            </w:r>
            <w:proofErr w:type="spellStart"/>
            <w:r>
              <w:t>Wisata</w:t>
            </w:r>
            <w:proofErr w:type="spellEnd"/>
          </w:p>
        </w:tc>
        <w:tc>
          <w:tcPr>
            <w:tcW w:w="3631" w:type="dxa"/>
          </w:tcPr>
          <w:p w14:paraId="17142B80" w14:textId="5A65D930" w:rsidR="00570790" w:rsidRDefault="009F2647" w:rsidP="009A76F0">
            <w:pPr>
              <w:jc w:val="center"/>
            </w:pPr>
            <w:r>
              <w:t>Snorkeling</w:t>
            </w:r>
            <w:r w:rsidR="005047C3">
              <w:t xml:space="preserve"> t</w:t>
            </w:r>
            <w:r>
              <w:t xml:space="preserve">o </w:t>
            </w:r>
            <w:proofErr w:type="spellStart"/>
            <w:r>
              <w:t>Karimun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</w:p>
          <w:p w14:paraId="314899A3" w14:textId="77777777" w:rsidR="009A76F0" w:rsidRDefault="003441A3" w:rsidP="009A76F0">
            <w:pPr>
              <w:jc w:val="center"/>
            </w:pPr>
            <w:proofErr w:type="spellStart"/>
            <w:r>
              <w:t>Penyewaan</w:t>
            </w:r>
            <w:proofErr w:type="spellEnd"/>
            <w:r>
              <w:t xml:space="preserve"> </w:t>
            </w:r>
            <w:proofErr w:type="spellStart"/>
            <w:r>
              <w:t>Transportasi</w:t>
            </w:r>
            <w:proofErr w:type="spellEnd"/>
          </w:p>
          <w:p w14:paraId="4719EE48" w14:textId="77777777" w:rsidR="003441A3" w:rsidRDefault="00DF73EC" w:rsidP="009A76F0">
            <w:pPr>
              <w:jc w:val="center"/>
            </w:pPr>
            <w:r>
              <w:t>Tour Guide</w:t>
            </w:r>
          </w:p>
          <w:p w14:paraId="44AE2AF8" w14:textId="77777777" w:rsidR="005047C3" w:rsidRDefault="005047C3" w:rsidP="009A76F0">
            <w:pPr>
              <w:jc w:val="center"/>
            </w:pPr>
            <w:proofErr w:type="spellStart"/>
            <w:r>
              <w:t>Penjualan</w:t>
            </w:r>
            <w:proofErr w:type="spellEnd"/>
            <w:r>
              <w:t xml:space="preserve"> </w:t>
            </w:r>
            <w:proofErr w:type="spellStart"/>
            <w:r>
              <w:t>Tiket</w:t>
            </w:r>
            <w:proofErr w:type="spellEnd"/>
          </w:p>
          <w:p w14:paraId="616D1F0E" w14:textId="77777777" w:rsidR="005047C3" w:rsidRDefault="005047C3" w:rsidP="009A76F0">
            <w:pPr>
              <w:jc w:val="center"/>
            </w:pPr>
            <w:r>
              <w:t>Hotel Reservation</w:t>
            </w:r>
          </w:p>
          <w:p w14:paraId="02E0CD52" w14:textId="687DFB26" w:rsidR="005047C3" w:rsidRDefault="005047C3" w:rsidP="009A76F0">
            <w:pPr>
              <w:jc w:val="center"/>
            </w:pPr>
            <w:r>
              <w:t xml:space="preserve">Visa </w:t>
            </w:r>
            <w:proofErr w:type="spellStart"/>
            <w:r>
              <w:t>Aplication</w:t>
            </w:r>
            <w:proofErr w:type="spellEnd"/>
          </w:p>
        </w:tc>
        <w:tc>
          <w:tcPr>
            <w:tcW w:w="3117" w:type="dxa"/>
          </w:tcPr>
          <w:p w14:paraId="55268C9B" w14:textId="77777777" w:rsidR="00570790" w:rsidRDefault="002C1E90" w:rsidP="00984F28">
            <w:pPr>
              <w:jc w:val="center"/>
            </w:pPr>
            <w:proofErr w:type="spellStart"/>
            <w:r>
              <w:t>Tamu</w:t>
            </w:r>
            <w:proofErr w:type="spellEnd"/>
            <w:r>
              <w:t xml:space="preserve"> / </w:t>
            </w:r>
            <w:proofErr w:type="spellStart"/>
            <w:r>
              <w:t>Pelanggan</w:t>
            </w:r>
            <w:proofErr w:type="spellEnd"/>
          </w:p>
          <w:p w14:paraId="053164CF" w14:textId="57AEA9DC" w:rsidR="002C1E90" w:rsidRDefault="002C1E90" w:rsidP="00984F28">
            <w:pPr>
              <w:jc w:val="center"/>
            </w:pPr>
            <w:proofErr w:type="spellStart"/>
            <w:r>
              <w:t>Wisatawan</w:t>
            </w:r>
            <w:proofErr w:type="spellEnd"/>
          </w:p>
        </w:tc>
      </w:tr>
    </w:tbl>
    <w:p w14:paraId="1D07A8F3" w14:textId="77777777" w:rsidR="00570790" w:rsidRDefault="00570790"/>
    <w:tbl>
      <w:tblPr>
        <w:tblStyle w:val="TableGrid"/>
        <w:tblpPr w:leftFromText="180" w:rightFromText="180" w:vertAnchor="text" w:horzAnchor="page" w:tblpX="1515" w:tblpY="191"/>
        <w:tblW w:w="9885" w:type="dxa"/>
        <w:tblLook w:val="04A0" w:firstRow="1" w:lastRow="0" w:firstColumn="1" w:lastColumn="0" w:noHBand="0" w:noVBand="1"/>
      </w:tblPr>
      <w:tblGrid>
        <w:gridCol w:w="2405"/>
        <w:gridCol w:w="1870"/>
        <w:gridCol w:w="935"/>
        <w:gridCol w:w="935"/>
        <w:gridCol w:w="1870"/>
        <w:gridCol w:w="1870"/>
      </w:tblGrid>
      <w:tr w:rsidR="003C0F61" w:rsidRPr="000865D9" w14:paraId="2458EEC7" w14:textId="77777777" w:rsidTr="003C0F61">
        <w:trPr>
          <w:trHeight w:val="1531"/>
        </w:trPr>
        <w:tc>
          <w:tcPr>
            <w:tcW w:w="2405" w:type="dxa"/>
            <w:vMerge w:val="restart"/>
          </w:tcPr>
          <w:p w14:paraId="0AE3A5C5" w14:textId="77777777" w:rsidR="003C0F61" w:rsidRDefault="003C0F61" w:rsidP="003C0F61">
            <w:pPr>
              <w:rPr>
                <w:b/>
                <w:bCs/>
                <w:u w:val="single"/>
              </w:rPr>
            </w:pPr>
            <w:r w:rsidRPr="001F2E83">
              <w:rPr>
                <w:b/>
                <w:bCs/>
                <w:u w:val="single"/>
              </w:rPr>
              <w:t xml:space="preserve">Key Partner </w:t>
            </w:r>
          </w:p>
          <w:p w14:paraId="77D8A91C" w14:textId="77777777" w:rsidR="001F2E83" w:rsidRDefault="001F2E83" w:rsidP="003C0F61"/>
          <w:p w14:paraId="4DDCA084" w14:textId="77777777" w:rsidR="001F2E83" w:rsidRDefault="001F2E83" w:rsidP="001F2E83">
            <w:r>
              <w:t>Hotel</w:t>
            </w:r>
          </w:p>
          <w:p w14:paraId="2406BFD9" w14:textId="77777777" w:rsidR="001F2E83" w:rsidRDefault="001F2E83" w:rsidP="001F2E83">
            <w:proofErr w:type="spellStart"/>
            <w:r>
              <w:t>Maskapai</w:t>
            </w:r>
            <w:proofErr w:type="spellEnd"/>
            <w:r>
              <w:t xml:space="preserve"> </w:t>
            </w:r>
            <w:proofErr w:type="spellStart"/>
            <w:r>
              <w:t>Penerbangan</w:t>
            </w:r>
            <w:proofErr w:type="spellEnd"/>
          </w:p>
          <w:p w14:paraId="31FA9DC8" w14:textId="77777777" w:rsidR="001F2E83" w:rsidRDefault="001F2E83" w:rsidP="001F2E83">
            <w:proofErr w:type="spellStart"/>
            <w:r>
              <w:t>Kedutaan</w:t>
            </w:r>
            <w:proofErr w:type="spellEnd"/>
            <w:r>
              <w:t>/Embassy</w:t>
            </w:r>
          </w:p>
          <w:p w14:paraId="7683D31A" w14:textId="77777777" w:rsidR="001F2E83" w:rsidRDefault="001F2E83" w:rsidP="001F2E83">
            <w:r>
              <w:t>Guide</w:t>
            </w:r>
          </w:p>
          <w:p w14:paraId="3A46774B" w14:textId="77777777" w:rsidR="001F2E83" w:rsidRDefault="001F2E83" w:rsidP="001F2E83">
            <w:r>
              <w:t>PO Bus</w:t>
            </w:r>
          </w:p>
          <w:p w14:paraId="3C5B52FC" w14:textId="77777777" w:rsidR="001F2E83" w:rsidRDefault="001F2E83" w:rsidP="001F2E83">
            <w:proofErr w:type="spellStart"/>
            <w:r>
              <w:t>Restoran</w:t>
            </w:r>
            <w:proofErr w:type="spellEnd"/>
            <w:r>
              <w:t xml:space="preserve"> / </w:t>
            </w:r>
            <w:proofErr w:type="spellStart"/>
            <w:r>
              <w:t>Katering</w:t>
            </w:r>
            <w:proofErr w:type="spellEnd"/>
          </w:p>
          <w:p w14:paraId="74704239" w14:textId="168B661D" w:rsidR="001F2E83" w:rsidRPr="001F2E83" w:rsidRDefault="001F2E83" w:rsidP="001F2E83">
            <w:r>
              <w:t xml:space="preserve">Operator </w:t>
            </w:r>
            <w:proofErr w:type="spellStart"/>
            <w:r>
              <w:t>Wisata</w:t>
            </w:r>
            <w:proofErr w:type="spellEnd"/>
          </w:p>
        </w:tc>
        <w:tc>
          <w:tcPr>
            <w:tcW w:w="1870" w:type="dxa"/>
          </w:tcPr>
          <w:p w14:paraId="1788B68F" w14:textId="77777777" w:rsidR="003C0F61" w:rsidRDefault="003C0F61" w:rsidP="003C0F61">
            <w:pPr>
              <w:rPr>
                <w:b/>
                <w:bCs/>
                <w:u w:val="single"/>
              </w:rPr>
            </w:pPr>
            <w:r w:rsidRPr="00071DDB">
              <w:rPr>
                <w:b/>
                <w:bCs/>
                <w:u w:val="single"/>
              </w:rPr>
              <w:t>Key Activities</w:t>
            </w:r>
          </w:p>
          <w:p w14:paraId="3ACA8283" w14:textId="77777777" w:rsidR="00071DDB" w:rsidRDefault="00071DDB" w:rsidP="003C0F61"/>
          <w:p w14:paraId="3D15CAF4" w14:textId="77777777" w:rsidR="00071DDB" w:rsidRDefault="00071DDB" w:rsidP="003C0F61">
            <w:r>
              <w:t xml:space="preserve">Daily Posting All </w:t>
            </w:r>
            <w:proofErr w:type="spellStart"/>
            <w:r>
              <w:t>Socmed</w:t>
            </w:r>
            <w:proofErr w:type="spellEnd"/>
          </w:p>
          <w:p w14:paraId="1D396C2F" w14:textId="77777777" w:rsidR="00071DDB" w:rsidRDefault="00071DDB" w:rsidP="003C0F61">
            <w:proofErr w:type="spellStart"/>
            <w:r>
              <w:t>Endors</w:t>
            </w:r>
            <w:proofErr w:type="spellEnd"/>
          </w:p>
          <w:p w14:paraId="5EB01895" w14:textId="77777777" w:rsidR="00071DDB" w:rsidRDefault="00071DDB" w:rsidP="003C0F61">
            <w:r>
              <w:t>Paid Promote</w:t>
            </w:r>
          </w:p>
          <w:p w14:paraId="374772FB" w14:textId="77777777" w:rsidR="00071DDB" w:rsidRDefault="00B37DD0" w:rsidP="003C0F61">
            <w:r>
              <w:t>Travel Fair</w:t>
            </w:r>
          </w:p>
          <w:p w14:paraId="69652983" w14:textId="77777777" w:rsidR="00B37DD0" w:rsidRDefault="00B37DD0" w:rsidP="003C0F61">
            <w:r>
              <w:t>Posting Website</w:t>
            </w:r>
          </w:p>
          <w:p w14:paraId="598217E3" w14:textId="77777777" w:rsidR="00B37DD0" w:rsidRDefault="00B37DD0" w:rsidP="003C0F61">
            <w:r>
              <w:t>Story and broadcast</w:t>
            </w:r>
          </w:p>
          <w:p w14:paraId="7B9ECB7F" w14:textId="77777777" w:rsidR="00B37DD0" w:rsidRDefault="00B37DD0" w:rsidP="003C0F61">
            <w:r>
              <w:t>Personal coms</w:t>
            </w:r>
          </w:p>
          <w:p w14:paraId="11A97AA6" w14:textId="40CD12A6" w:rsidR="00B37DD0" w:rsidRPr="00071DDB" w:rsidRDefault="00B37DD0" w:rsidP="003C0F61">
            <w:r>
              <w:t>Sales Call/Visit</w:t>
            </w:r>
          </w:p>
        </w:tc>
        <w:tc>
          <w:tcPr>
            <w:tcW w:w="1870" w:type="dxa"/>
            <w:gridSpan w:val="2"/>
            <w:vMerge w:val="restart"/>
          </w:tcPr>
          <w:p w14:paraId="6AC7E362" w14:textId="77777777" w:rsidR="003C0F61" w:rsidRDefault="003C0F61" w:rsidP="003C0F61">
            <w:pPr>
              <w:rPr>
                <w:b/>
                <w:bCs/>
                <w:u w:val="single"/>
              </w:rPr>
            </w:pPr>
            <w:r w:rsidRPr="00A34CCA">
              <w:rPr>
                <w:b/>
                <w:bCs/>
                <w:u w:val="single"/>
              </w:rPr>
              <w:t>Value Preposition</w:t>
            </w:r>
          </w:p>
          <w:p w14:paraId="54DF540D" w14:textId="5FD4DFF2" w:rsidR="00A34CCA" w:rsidRDefault="00A34CCA" w:rsidP="003C0F61">
            <w:pPr>
              <w:rPr>
                <w:b/>
                <w:bCs/>
                <w:u w:val="single"/>
              </w:rPr>
            </w:pPr>
          </w:p>
          <w:p w14:paraId="04A04339" w14:textId="77777777" w:rsidR="00B847A6" w:rsidRDefault="00B847A6" w:rsidP="003C0F61">
            <w:pPr>
              <w:rPr>
                <w:b/>
                <w:bCs/>
                <w:u w:val="single"/>
              </w:rPr>
            </w:pPr>
          </w:p>
          <w:p w14:paraId="20F8A992" w14:textId="77777777" w:rsidR="00A34CCA" w:rsidRDefault="006238C8" w:rsidP="003C0F61">
            <w:r>
              <w:t>Eco friendly TT</w:t>
            </w:r>
          </w:p>
          <w:p w14:paraId="03AED95C" w14:textId="77777777" w:rsidR="006238C8" w:rsidRDefault="00B847A6" w:rsidP="003C0F61"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</w:p>
          <w:p w14:paraId="49833326" w14:textId="77777777" w:rsidR="00B847A6" w:rsidRDefault="00693C3B" w:rsidP="003C0F61">
            <w:r>
              <w:t xml:space="preserve">Harga </w:t>
            </w:r>
            <w:proofErr w:type="spellStart"/>
            <w:r>
              <w:t>terjangkau</w:t>
            </w:r>
            <w:proofErr w:type="spellEnd"/>
          </w:p>
          <w:p w14:paraId="6291FB67" w14:textId="77777777" w:rsidR="00693C3B" w:rsidRDefault="00693C3B" w:rsidP="003C0F61">
            <w:proofErr w:type="spellStart"/>
            <w:r>
              <w:t>Pelayanan</w:t>
            </w:r>
            <w:proofErr w:type="spellEnd"/>
            <w:r>
              <w:t xml:space="preserve"> yang </w:t>
            </w:r>
            <w:proofErr w:type="spellStart"/>
            <w:r>
              <w:t>ramah</w:t>
            </w:r>
            <w:proofErr w:type="spellEnd"/>
          </w:p>
          <w:p w14:paraId="2DD2E22F" w14:textId="7F77E005" w:rsidR="00693C3B" w:rsidRPr="00A34CCA" w:rsidRDefault="00693C3B" w:rsidP="003C0F61">
            <w:r>
              <w:t xml:space="preserve">Armada yang </w:t>
            </w:r>
            <w:proofErr w:type="spellStart"/>
            <w:r>
              <w:t>baik</w:t>
            </w:r>
            <w:proofErr w:type="spellEnd"/>
            <w:r>
              <w:t>/</w:t>
            </w:r>
            <w:proofErr w:type="spellStart"/>
            <w:r>
              <w:t>baru</w:t>
            </w:r>
            <w:proofErr w:type="spellEnd"/>
          </w:p>
        </w:tc>
        <w:tc>
          <w:tcPr>
            <w:tcW w:w="1870" w:type="dxa"/>
          </w:tcPr>
          <w:p w14:paraId="00F9A90E" w14:textId="77777777" w:rsidR="003C0F61" w:rsidRDefault="003C0F61" w:rsidP="003C0F61">
            <w:r w:rsidRPr="00C3610D">
              <w:rPr>
                <w:b/>
                <w:bCs/>
                <w:u w:val="single"/>
              </w:rPr>
              <w:t>Consumer Relationship</w:t>
            </w:r>
            <w:r w:rsidR="00C3610D">
              <w:rPr>
                <w:b/>
                <w:bCs/>
                <w:u w:val="single"/>
              </w:rPr>
              <w:br/>
            </w:r>
          </w:p>
          <w:p w14:paraId="25B67CC3" w14:textId="77777777" w:rsidR="00C3610D" w:rsidRDefault="00365829" w:rsidP="003C0F61">
            <w:r>
              <w:t>Membership</w:t>
            </w:r>
          </w:p>
          <w:p w14:paraId="79EC2DA9" w14:textId="77777777" w:rsidR="00365829" w:rsidRDefault="00365829" w:rsidP="003C0F61">
            <w:proofErr w:type="spellStart"/>
            <w:r>
              <w:t>Diskon</w:t>
            </w:r>
            <w:proofErr w:type="spellEnd"/>
            <w:r>
              <w:t xml:space="preserve"> Promo hari2 </w:t>
            </w:r>
            <w:proofErr w:type="spellStart"/>
            <w:r>
              <w:t>tertentu</w:t>
            </w:r>
            <w:proofErr w:type="spellEnd"/>
          </w:p>
          <w:p w14:paraId="0BCEAA1B" w14:textId="77777777" w:rsidR="006C5E0B" w:rsidRDefault="00365829" w:rsidP="003C0F61">
            <w:proofErr w:type="spellStart"/>
            <w:r>
              <w:t>Pemberian</w:t>
            </w:r>
            <w:proofErr w:type="spellEnd"/>
            <w:r>
              <w:t xml:space="preserve"> Merchandise</w:t>
            </w:r>
          </w:p>
          <w:p w14:paraId="0E3C018A" w14:textId="6A5DF0EB" w:rsidR="00365829" w:rsidRPr="00C3610D" w:rsidRDefault="006C5E0B" w:rsidP="003C0F61">
            <w:r>
              <w:t xml:space="preserve">Hampers </w:t>
            </w:r>
            <w:proofErr w:type="spellStart"/>
            <w:r>
              <w:t>ke</w:t>
            </w:r>
            <w:proofErr w:type="spellEnd"/>
            <w:r>
              <w:t xml:space="preserve"> Perusahaan</w:t>
            </w:r>
            <w:r w:rsidR="00365829">
              <w:t xml:space="preserve"> </w:t>
            </w:r>
          </w:p>
        </w:tc>
        <w:tc>
          <w:tcPr>
            <w:tcW w:w="1870" w:type="dxa"/>
            <w:vMerge w:val="restart"/>
          </w:tcPr>
          <w:p w14:paraId="2FCA0FE6" w14:textId="77777777" w:rsidR="003C0F61" w:rsidRDefault="003C0F61" w:rsidP="003C0F61">
            <w:pPr>
              <w:rPr>
                <w:b/>
                <w:bCs/>
                <w:u w:val="single"/>
              </w:rPr>
            </w:pPr>
            <w:r w:rsidRPr="00933528">
              <w:rPr>
                <w:b/>
                <w:bCs/>
                <w:u w:val="single"/>
              </w:rPr>
              <w:t>Customer Segment</w:t>
            </w:r>
          </w:p>
          <w:p w14:paraId="64FFA8E1" w14:textId="77777777" w:rsidR="00933528" w:rsidRDefault="00933528" w:rsidP="003C0F61">
            <w:pPr>
              <w:rPr>
                <w:u w:val="single"/>
              </w:rPr>
            </w:pPr>
          </w:p>
          <w:p w14:paraId="47B108E7" w14:textId="77777777" w:rsidR="00933528" w:rsidRPr="00A34CCA" w:rsidRDefault="0080722F" w:rsidP="003C0F61">
            <w:pPr>
              <w:rPr>
                <w:highlight w:val="yellow"/>
              </w:rPr>
            </w:pPr>
            <w:r w:rsidRPr="00A34CCA">
              <w:rPr>
                <w:highlight w:val="yellow"/>
              </w:rPr>
              <w:t xml:space="preserve">20-30 </w:t>
            </w:r>
            <w:proofErr w:type="spellStart"/>
            <w:r w:rsidRPr="00A34CCA">
              <w:rPr>
                <w:highlight w:val="yellow"/>
              </w:rPr>
              <w:t>Tahun</w:t>
            </w:r>
            <w:proofErr w:type="spellEnd"/>
          </w:p>
          <w:p w14:paraId="0D65D3EE" w14:textId="77777777" w:rsidR="0080722F" w:rsidRPr="00A34CCA" w:rsidRDefault="00405ACC" w:rsidP="003C0F61">
            <w:pPr>
              <w:rPr>
                <w:highlight w:val="yellow"/>
              </w:rPr>
            </w:pPr>
            <w:proofErr w:type="spellStart"/>
            <w:r w:rsidRPr="00A34CCA">
              <w:rPr>
                <w:highlight w:val="yellow"/>
              </w:rPr>
              <w:t>Karyawan</w:t>
            </w:r>
            <w:proofErr w:type="spellEnd"/>
            <w:r w:rsidRPr="00A34CCA">
              <w:rPr>
                <w:highlight w:val="yellow"/>
              </w:rPr>
              <w:t xml:space="preserve"> </w:t>
            </w:r>
            <w:proofErr w:type="spellStart"/>
            <w:r w:rsidRPr="00A34CCA">
              <w:rPr>
                <w:highlight w:val="yellow"/>
              </w:rPr>
              <w:t>Swasta</w:t>
            </w:r>
            <w:proofErr w:type="spellEnd"/>
            <w:r w:rsidRPr="00A34CCA">
              <w:rPr>
                <w:highlight w:val="yellow"/>
              </w:rPr>
              <w:t xml:space="preserve"> dan BUMN</w:t>
            </w:r>
          </w:p>
          <w:p w14:paraId="4AD12482" w14:textId="77777777" w:rsidR="00A822C3" w:rsidRPr="00A34CCA" w:rsidRDefault="00A822C3" w:rsidP="003C0F61">
            <w:pPr>
              <w:rPr>
                <w:highlight w:val="yellow"/>
              </w:rPr>
            </w:pPr>
            <w:proofErr w:type="spellStart"/>
            <w:r w:rsidRPr="00A34CCA">
              <w:rPr>
                <w:highlight w:val="yellow"/>
              </w:rPr>
              <w:t>Rombongan</w:t>
            </w:r>
            <w:proofErr w:type="spellEnd"/>
            <w:r w:rsidRPr="00A34CCA">
              <w:rPr>
                <w:highlight w:val="yellow"/>
              </w:rPr>
              <w:t xml:space="preserve"> </w:t>
            </w:r>
            <w:proofErr w:type="spellStart"/>
            <w:r w:rsidRPr="00A34CCA">
              <w:rPr>
                <w:highlight w:val="yellow"/>
              </w:rPr>
              <w:t>Besar</w:t>
            </w:r>
            <w:proofErr w:type="spellEnd"/>
          </w:p>
          <w:p w14:paraId="2F13C428" w14:textId="281C3F0A" w:rsidR="00A822C3" w:rsidRPr="00933528" w:rsidRDefault="00A822C3" w:rsidP="003C0F61">
            <w:r w:rsidRPr="00A34CCA">
              <w:rPr>
                <w:highlight w:val="yellow"/>
              </w:rPr>
              <w:t>4.5jt-6jt</w:t>
            </w:r>
          </w:p>
        </w:tc>
      </w:tr>
      <w:tr w:rsidR="003C0F61" w:rsidRPr="000865D9" w14:paraId="7B917BB1" w14:textId="77777777" w:rsidTr="003C0F61">
        <w:trPr>
          <w:trHeight w:val="1644"/>
        </w:trPr>
        <w:tc>
          <w:tcPr>
            <w:tcW w:w="2405" w:type="dxa"/>
            <w:vMerge/>
          </w:tcPr>
          <w:p w14:paraId="02CCFD45" w14:textId="77777777" w:rsidR="003C0F61" w:rsidRPr="000865D9" w:rsidRDefault="003C0F61" w:rsidP="003C0F61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51DA338" w14:textId="77777777" w:rsidR="003C0F61" w:rsidRDefault="003C0F61" w:rsidP="003C0F61">
            <w:r w:rsidRPr="00B37DD0">
              <w:rPr>
                <w:b/>
                <w:bCs/>
                <w:u w:val="single"/>
              </w:rPr>
              <w:t>Key Resources</w:t>
            </w:r>
          </w:p>
          <w:p w14:paraId="5BC39BEF" w14:textId="77777777" w:rsidR="00B37DD0" w:rsidRDefault="00B37DD0" w:rsidP="003C0F61"/>
          <w:p w14:paraId="0DFDBC7C" w14:textId="77777777" w:rsidR="00B37DD0" w:rsidRDefault="00943E41" w:rsidP="003C0F61">
            <w:proofErr w:type="spellStart"/>
            <w:r>
              <w:t>Akun</w:t>
            </w:r>
            <w:proofErr w:type="spellEnd"/>
            <w:r>
              <w:t xml:space="preserve"> </w:t>
            </w:r>
            <w:proofErr w:type="spellStart"/>
            <w:r>
              <w:t>Socmed</w:t>
            </w:r>
            <w:proofErr w:type="spellEnd"/>
          </w:p>
          <w:p w14:paraId="13E71B79" w14:textId="77777777" w:rsidR="00943E41" w:rsidRDefault="00943E41" w:rsidP="003C0F61">
            <w:proofErr w:type="spellStart"/>
            <w:r>
              <w:t>Konten</w:t>
            </w:r>
            <w:proofErr w:type="spellEnd"/>
          </w:p>
          <w:p w14:paraId="43D939DE" w14:textId="77777777" w:rsidR="00943E41" w:rsidRDefault="007A07D9" w:rsidP="003C0F61">
            <w:r>
              <w:t>Domain Website</w:t>
            </w:r>
          </w:p>
          <w:p w14:paraId="140831BA" w14:textId="77777777" w:rsidR="007A07D9" w:rsidRDefault="007A07D9" w:rsidP="003C0F61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Whatsapp</w:t>
            </w:r>
            <w:proofErr w:type="spellEnd"/>
            <w:r>
              <w:t xml:space="preserve"> &amp; </w:t>
            </w:r>
            <w:proofErr w:type="spellStart"/>
            <w:r>
              <w:t>Kontak</w:t>
            </w:r>
            <w:proofErr w:type="spellEnd"/>
          </w:p>
          <w:p w14:paraId="0D1D03A8" w14:textId="22EE010B" w:rsidR="007A07D9" w:rsidRPr="00B37DD0" w:rsidRDefault="007A07D9" w:rsidP="003C0F61">
            <w:proofErr w:type="spellStart"/>
            <w:r>
              <w:t>Transportasi</w:t>
            </w:r>
            <w:proofErr w:type="spellEnd"/>
          </w:p>
        </w:tc>
        <w:tc>
          <w:tcPr>
            <w:tcW w:w="1870" w:type="dxa"/>
            <w:gridSpan w:val="2"/>
            <w:vMerge/>
          </w:tcPr>
          <w:p w14:paraId="2D21F15E" w14:textId="77777777" w:rsidR="003C0F61" w:rsidRPr="000865D9" w:rsidRDefault="003C0F61" w:rsidP="003C0F61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3CCC877" w14:textId="77777777" w:rsidR="003C0F61" w:rsidRDefault="003C0F61" w:rsidP="003C0F61">
            <w:pPr>
              <w:rPr>
                <w:b/>
                <w:bCs/>
                <w:u w:val="single"/>
              </w:rPr>
            </w:pPr>
            <w:r w:rsidRPr="001F2E83">
              <w:rPr>
                <w:b/>
                <w:bCs/>
                <w:u w:val="single"/>
              </w:rPr>
              <w:t>Channel</w:t>
            </w:r>
          </w:p>
          <w:p w14:paraId="7C52C256" w14:textId="77777777" w:rsidR="001F2E83" w:rsidRDefault="001F2E83" w:rsidP="003C0F61">
            <w:proofErr w:type="spellStart"/>
            <w:r>
              <w:t>Tiktok</w:t>
            </w:r>
            <w:proofErr w:type="spellEnd"/>
          </w:p>
          <w:p w14:paraId="422857BC" w14:textId="77777777" w:rsidR="001F2E83" w:rsidRDefault="001F2E83" w:rsidP="003C0F61">
            <w:r>
              <w:t>Instagram</w:t>
            </w:r>
          </w:p>
          <w:p w14:paraId="05902408" w14:textId="77777777" w:rsidR="001F2E83" w:rsidRDefault="001F2E83" w:rsidP="003C0F61">
            <w:r>
              <w:t>Facebook</w:t>
            </w:r>
          </w:p>
          <w:p w14:paraId="5DD392CF" w14:textId="4D7DC293" w:rsidR="001F2E83" w:rsidRDefault="00C3610D" w:rsidP="003C0F61">
            <w:r>
              <w:t>Website</w:t>
            </w:r>
          </w:p>
          <w:p w14:paraId="31292615" w14:textId="77777777" w:rsidR="00C3610D" w:rsidRDefault="00C3610D" w:rsidP="003C0F61">
            <w:proofErr w:type="spellStart"/>
            <w:r>
              <w:t>Whatsapp</w:t>
            </w:r>
            <w:proofErr w:type="spellEnd"/>
          </w:p>
          <w:p w14:paraId="53504E16" w14:textId="77777777" w:rsidR="00C3610D" w:rsidRDefault="00C3610D" w:rsidP="003C0F61">
            <w:r>
              <w:t>Twitter</w:t>
            </w:r>
          </w:p>
          <w:p w14:paraId="1E719DD4" w14:textId="77777777" w:rsidR="00C3610D" w:rsidRDefault="00C3610D" w:rsidP="003C0F61">
            <w:proofErr w:type="spellStart"/>
            <w:r>
              <w:t>Youtube</w:t>
            </w:r>
            <w:proofErr w:type="spellEnd"/>
          </w:p>
          <w:p w14:paraId="0A356980" w14:textId="0924AC1C" w:rsidR="00C3610D" w:rsidRPr="001F2E83" w:rsidRDefault="00C3610D" w:rsidP="003C0F61">
            <w:proofErr w:type="spellStart"/>
            <w:r>
              <w:t>Brosur</w:t>
            </w:r>
            <w:proofErr w:type="spellEnd"/>
            <w:r>
              <w:t>/Flyer</w:t>
            </w:r>
          </w:p>
        </w:tc>
        <w:tc>
          <w:tcPr>
            <w:tcW w:w="1870" w:type="dxa"/>
            <w:vMerge/>
          </w:tcPr>
          <w:p w14:paraId="3E1D0D3C" w14:textId="77777777" w:rsidR="003C0F61" w:rsidRPr="000865D9" w:rsidRDefault="003C0F61" w:rsidP="003C0F61">
            <w:pPr>
              <w:rPr>
                <w:b/>
                <w:bCs/>
              </w:rPr>
            </w:pPr>
          </w:p>
        </w:tc>
      </w:tr>
      <w:tr w:rsidR="003C0F61" w:rsidRPr="000865D9" w14:paraId="4268A12A" w14:textId="77777777" w:rsidTr="003C0F61">
        <w:trPr>
          <w:trHeight w:val="1247"/>
        </w:trPr>
        <w:tc>
          <w:tcPr>
            <w:tcW w:w="5210" w:type="dxa"/>
            <w:gridSpan w:val="3"/>
          </w:tcPr>
          <w:p w14:paraId="776B607B" w14:textId="77777777" w:rsidR="003C0F61" w:rsidRDefault="003C0F61" w:rsidP="003C0F61">
            <w:pPr>
              <w:rPr>
                <w:b/>
                <w:bCs/>
                <w:u w:val="single"/>
              </w:rPr>
            </w:pPr>
            <w:r w:rsidRPr="007A07D9">
              <w:rPr>
                <w:b/>
                <w:bCs/>
                <w:u w:val="single"/>
              </w:rPr>
              <w:t>Cost Structures</w:t>
            </w:r>
          </w:p>
          <w:p w14:paraId="73A6E90A" w14:textId="77777777" w:rsidR="007A07D9" w:rsidRDefault="00B954FD" w:rsidP="003C0F61">
            <w:r>
              <w:t xml:space="preserve">Cost </w:t>
            </w:r>
            <w:proofErr w:type="spellStart"/>
            <w:r>
              <w:t>Socmed</w:t>
            </w:r>
            <w:proofErr w:type="spellEnd"/>
            <w:r>
              <w:t xml:space="preserve"> Advs</w:t>
            </w:r>
          </w:p>
          <w:p w14:paraId="4C9918E1" w14:textId="77777777" w:rsidR="00B954FD" w:rsidRDefault="00B954FD" w:rsidP="003C0F61">
            <w:proofErr w:type="spellStart"/>
            <w:r>
              <w:t>Endors</w:t>
            </w:r>
            <w:proofErr w:type="spellEnd"/>
            <w:r>
              <w:t xml:space="preserve"> Fee</w:t>
            </w:r>
          </w:p>
          <w:p w14:paraId="0397B1B4" w14:textId="77777777" w:rsidR="00B954FD" w:rsidRDefault="00F0159F" w:rsidP="003C0F61">
            <w:r>
              <w:t>Promote Fee</w:t>
            </w:r>
          </w:p>
          <w:p w14:paraId="7DD978D0" w14:textId="77777777" w:rsidR="00F0159F" w:rsidRDefault="00F0159F" w:rsidP="003C0F61">
            <w:r>
              <w:t>Travel Fair Cost</w:t>
            </w:r>
          </w:p>
          <w:p w14:paraId="33CEAF55" w14:textId="77777777" w:rsidR="00F0159F" w:rsidRDefault="00F0159F" w:rsidP="003C0F61">
            <w:proofErr w:type="spellStart"/>
            <w:r>
              <w:t>Pembelian</w:t>
            </w:r>
            <w:proofErr w:type="spellEnd"/>
            <w:r>
              <w:t xml:space="preserve"> Domain</w:t>
            </w:r>
          </w:p>
          <w:p w14:paraId="47DF6994" w14:textId="77777777" w:rsidR="00F0159F" w:rsidRDefault="00F0159F" w:rsidP="003C0F61">
            <w:proofErr w:type="spellStart"/>
            <w:r>
              <w:t>Pulsa</w:t>
            </w:r>
            <w:proofErr w:type="spellEnd"/>
          </w:p>
          <w:p w14:paraId="397BD9BC" w14:textId="77777777" w:rsidR="00F0159F" w:rsidRDefault="00067657" w:rsidP="003C0F61">
            <w:r>
              <w:t>Uang transport</w:t>
            </w:r>
          </w:p>
          <w:p w14:paraId="17432300" w14:textId="73A87386" w:rsidR="00067657" w:rsidRPr="007A07D9" w:rsidRDefault="00067657" w:rsidP="003C0F61">
            <w:proofErr w:type="spellStart"/>
            <w:r>
              <w:t>dll</w:t>
            </w:r>
            <w:proofErr w:type="spellEnd"/>
          </w:p>
        </w:tc>
        <w:tc>
          <w:tcPr>
            <w:tcW w:w="4675" w:type="dxa"/>
            <w:gridSpan w:val="3"/>
          </w:tcPr>
          <w:p w14:paraId="54F5E5A5" w14:textId="77777777" w:rsidR="003C0F61" w:rsidRDefault="003C0F61" w:rsidP="003C0F61">
            <w:pPr>
              <w:rPr>
                <w:b/>
                <w:bCs/>
                <w:u w:val="single"/>
              </w:rPr>
            </w:pPr>
            <w:r w:rsidRPr="00067657">
              <w:rPr>
                <w:b/>
                <w:bCs/>
                <w:u w:val="single"/>
              </w:rPr>
              <w:t>Revenue Streams</w:t>
            </w:r>
          </w:p>
          <w:p w14:paraId="106B9B4E" w14:textId="77777777" w:rsidR="00067657" w:rsidRDefault="00067657" w:rsidP="003C0F61">
            <w:r w:rsidRPr="00067657">
              <w:t>Prod</w:t>
            </w:r>
            <w:r>
              <w:t>uct Sales</w:t>
            </w:r>
          </w:p>
          <w:p w14:paraId="321BE78F" w14:textId="77777777" w:rsidR="00067657" w:rsidRDefault="00067657" w:rsidP="003C0F61">
            <w:r>
              <w:t>Tips</w:t>
            </w:r>
          </w:p>
          <w:p w14:paraId="71626C64" w14:textId="029B138B" w:rsidR="00067657" w:rsidRDefault="00067657" w:rsidP="003C0F61">
            <w:r>
              <w:t>Commission</w:t>
            </w:r>
          </w:p>
          <w:p w14:paraId="124968C2" w14:textId="6E30ED8B" w:rsidR="00067657" w:rsidRDefault="00D85A70" w:rsidP="003C0F61">
            <w:r>
              <w:t xml:space="preserve">Etc. </w:t>
            </w:r>
          </w:p>
          <w:p w14:paraId="05A2677C" w14:textId="19086048" w:rsidR="00067657" w:rsidRPr="00067657" w:rsidRDefault="00067657" w:rsidP="003C0F61"/>
        </w:tc>
      </w:tr>
    </w:tbl>
    <w:p w14:paraId="4918F028" w14:textId="5CC20D04" w:rsidR="0095408B" w:rsidRDefault="0095408B"/>
    <w:p w14:paraId="634A0A06" w14:textId="78A7D450" w:rsidR="0095408B" w:rsidRDefault="0095408B"/>
    <w:p w14:paraId="5988F2BA" w14:textId="75D4B889" w:rsidR="000865D9" w:rsidRDefault="000865D9"/>
    <w:p w14:paraId="7CB86058" w14:textId="4855047B" w:rsidR="000865D9" w:rsidRDefault="000865D9"/>
    <w:p w14:paraId="0099CDE9" w14:textId="277D145A" w:rsidR="000865D9" w:rsidRDefault="000865D9"/>
    <w:p w14:paraId="301D41FE" w14:textId="77777777" w:rsidR="000865D9" w:rsidRDefault="000865D9">
      <w:pPr>
        <w:sectPr w:rsidR="000865D9" w:rsidSect="00CE6499">
          <w:pgSz w:w="12240" w:h="15840"/>
          <w:pgMar w:top="567" w:right="1440" w:bottom="1440" w:left="1440" w:header="720" w:footer="720" w:gutter="0"/>
          <w:cols w:space="720"/>
          <w:docGrid w:linePitch="360"/>
        </w:sectPr>
      </w:pPr>
    </w:p>
    <w:p w14:paraId="08533D3D" w14:textId="6410A9B9" w:rsidR="000865D9" w:rsidRDefault="000865D9">
      <w:r w:rsidRPr="000865D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4C1018" wp14:editId="09B752C8">
                <wp:simplePos x="0" y="0"/>
                <wp:positionH relativeFrom="margin">
                  <wp:posOffset>-54948</wp:posOffset>
                </wp:positionH>
                <wp:positionV relativeFrom="paragraph">
                  <wp:posOffset>0</wp:posOffset>
                </wp:positionV>
                <wp:extent cx="8934828" cy="4508626"/>
                <wp:effectExtent l="19050" t="0" r="38100" b="44450"/>
                <wp:wrapNone/>
                <wp:docPr id="19" name="Group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4222B8-CC29-43CA-9FC3-2B03A6B8D1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828" cy="4508626"/>
                          <a:chOff x="0" y="0"/>
                          <a:chExt cx="10896600" cy="514915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8ACB1C10-50F4-4CB5-B192-80EC3266D897}"/>
                            </a:ext>
                          </a:extLst>
                        </wps:cNvPr>
                        <wps:cNvSpPr/>
                        <wps:spPr>
                          <a:xfrm>
                            <a:off x="0" y="729386"/>
                            <a:ext cx="5092700" cy="41783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2A8C81E6-D274-468B-B512-872FA2B72C92}"/>
                            </a:ext>
                          </a:extLst>
                        </wps:cNvPr>
                        <wps:cNvSpPr/>
                        <wps:spPr>
                          <a:xfrm>
                            <a:off x="6146800" y="487921"/>
                            <a:ext cx="4749800" cy="4661229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Isosceles Triangle 4">
                          <a:extLst>
                            <a:ext uri="{FF2B5EF4-FFF2-40B4-BE49-F238E27FC236}">
                              <a16:creationId xmlns:a16="http://schemas.microsoft.com/office/drawing/2014/main" id="{F6C4AEF2-AD0D-4987-85DC-B5100D6138B5}"/>
                            </a:ext>
                          </a:extLst>
                        </wps:cNvPr>
                        <wps:cNvSpPr/>
                        <wps:spPr>
                          <a:xfrm rot="5400000">
                            <a:off x="-654050" y="1383436"/>
                            <a:ext cx="4178300" cy="2870200"/>
                          </a:xfrm>
                          <a:prstGeom prst="triangle">
                            <a:avLst/>
                          </a:prstGeom>
                          <a:noFill/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Straight Connector 5">
                          <a:extLst>
                            <a:ext uri="{FF2B5EF4-FFF2-40B4-BE49-F238E27FC236}">
                              <a16:creationId xmlns:a16="http://schemas.microsoft.com/office/drawing/2014/main" id="{DD68149F-8C85-4078-BB2C-0D2D62E60E00}"/>
                            </a:ext>
                          </a:extLst>
                        </wps:cNvPr>
                        <wps:cNvCnPr>
                          <a:stCxn id="4" idx="0"/>
                        </wps:cNvCnPr>
                        <wps:spPr>
                          <a:xfrm>
                            <a:off x="2870200" y="2818536"/>
                            <a:ext cx="2565400" cy="6350"/>
                          </a:xfrm>
                          <a:prstGeom prst="line">
                            <a:avLst/>
                          </a:prstGeom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>
                          <a:extLst>
                            <a:ext uri="{FF2B5EF4-FFF2-40B4-BE49-F238E27FC236}">
                              <a16:creationId xmlns:a16="http://schemas.microsoft.com/office/drawing/2014/main" id="{F486DFAE-5014-4973-92CC-D4D4806AF62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5676899" y="2824886"/>
                            <a:ext cx="2565400" cy="6350"/>
                          </a:xfrm>
                          <a:prstGeom prst="line">
                            <a:avLst/>
                          </a:prstGeom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>
                          <a:extLst>
                            <a:ext uri="{FF2B5EF4-FFF2-40B4-BE49-F238E27FC236}">
                              <a16:creationId xmlns:a16="http://schemas.microsoft.com/office/drawing/2014/main" id="{3AE01DBE-4E45-454D-A52F-014D649B7A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8242299" y="1183243"/>
                            <a:ext cx="1958708" cy="1647993"/>
                          </a:xfrm>
                          <a:prstGeom prst="line">
                            <a:avLst/>
                          </a:prstGeom>
                          <a:ln w="571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>
                          <a:extLst>
                            <a:ext uri="{FF2B5EF4-FFF2-40B4-BE49-F238E27FC236}">
                              <a16:creationId xmlns:a16="http://schemas.microsoft.com/office/drawing/2014/main" id="{3690F149-5592-4A9A-A020-CED23A564DF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8242300" y="2831236"/>
                            <a:ext cx="1587500" cy="1873250"/>
                          </a:xfrm>
                          <a:prstGeom prst="line">
                            <a:avLst/>
                          </a:prstGeom>
                          <a:ln w="571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476E07C8-32C9-4611-8BCD-D71DFEDF1B45}"/>
                            </a:ext>
                          </a:extLst>
                        </wps:cNvPr>
                        <wps:cNvSpPr/>
                        <wps:spPr>
                          <a:xfrm>
                            <a:off x="5447143" y="26253"/>
                            <a:ext cx="2541270" cy="6324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3E6E44" w14:textId="77777777" w:rsidR="000865D9" w:rsidRPr="007B1222" w:rsidRDefault="000865D9" w:rsidP="000865D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7B122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Customer Segment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id="{23623CD3-BD84-4045-94CC-A47501D731BF}"/>
                            </a:ext>
                          </a:extLst>
                        </wps:cNvPr>
                        <wps:cNvSpPr/>
                        <wps:spPr>
                          <a:xfrm>
                            <a:off x="50781" y="0"/>
                            <a:ext cx="2469515" cy="6324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190170" w14:textId="77777777" w:rsidR="000865D9" w:rsidRPr="007B1222" w:rsidRDefault="000865D9" w:rsidP="000865D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7B122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Value Prepositions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1" name="Rectangle 11">
                          <a:extLst>
                            <a:ext uri="{FF2B5EF4-FFF2-40B4-BE49-F238E27FC236}">
                              <a16:creationId xmlns:a16="http://schemas.microsoft.com/office/drawing/2014/main" id="{CED741E5-5A26-413E-B756-62C9F08C8C03}"/>
                            </a:ext>
                          </a:extLst>
                        </wps:cNvPr>
                        <wps:cNvSpPr/>
                        <wps:spPr>
                          <a:xfrm>
                            <a:off x="9730927" y="1422879"/>
                            <a:ext cx="955304" cy="412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59249E" w14:textId="77777777" w:rsidR="000865D9" w:rsidRPr="007B1222" w:rsidRDefault="000865D9" w:rsidP="000865D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7B122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Job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2" name="Rectangle 12">
                          <a:extLst>
                            <a:ext uri="{FF2B5EF4-FFF2-40B4-BE49-F238E27FC236}">
                              <a16:creationId xmlns:a16="http://schemas.microsoft.com/office/drawing/2014/main" id="{E2DB1AEF-625C-4087-A5CD-83C2D647230B}"/>
                            </a:ext>
                          </a:extLst>
                        </wps:cNvPr>
                        <wps:cNvSpPr/>
                        <wps:spPr>
                          <a:xfrm>
                            <a:off x="7051213" y="883498"/>
                            <a:ext cx="751840" cy="6324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DE8FDA" w14:textId="77777777" w:rsidR="000865D9" w:rsidRPr="007B1222" w:rsidRDefault="000865D9" w:rsidP="000865D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7B122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Gain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695D7674-C80C-49C9-BBE1-47B4B764B714}"/>
                            </a:ext>
                          </a:extLst>
                        </wps:cNvPr>
                        <wps:cNvSpPr/>
                        <wps:spPr>
                          <a:xfrm>
                            <a:off x="6260735" y="2893653"/>
                            <a:ext cx="870222" cy="366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41587E" w14:textId="77777777" w:rsidR="000865D9" w:rsidRPr="007B1222" w:rsidRDefault="000865D9" w:rsidP="000865D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7B122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Pain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57915F6F-476A-4865-A7BC-2916644D6E9F}"/>
                            </a:ext>
                          </a:extLst>
                        </wps:cNvPr>
                        <wps:cNvSpPr/>
                        <wps:spPr>
                          <a:xfrm>
                            <a:off x="487129" y="755557"/>
                            <a:ext cx="1859915" cy="6324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EC9964" w14:textId="77777777" w:rsidR="000865D9" w:rsidRPr="007B1222" w:rsidRDefault="000865D9" w:rsidP="000865D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7B122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Gain Creators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5" name="Rectangle 15">
                          <a:extLst>
                            <a:ext uri="{FF2B5EF4-FFF2-40B4-BE49-F238E27FC236}">
                              <a16:creationId xmlns:a16="http://schemas.microsoft.com/office/drawing/2014/main" id="{CB78F1F5-0233-4A9C-8CC0-371880D84247}"/>
                            </a:ext>
                          </a:extLst>
                        </wps:cNvPr>
                        <wps:cNvSpPr/>
                        <wps:spPr>
                          <a:xfrm>
                            <a:off x="412448" y="4369237"/>
                            <a:ext cx="1837055" cy="6324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C54CF9" w14:textId="77777777" w:rsidR="000865D9" w:rsidRPr="007B1222" w:rsidRDefault="000865D9" w:rsidP="000865D9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7B122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Pain Reliefers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6" name="Rectangle 16">
                          <a:extLst>
                            <a:ext uri="{FF2B5EF4-FFF2-40B4-BE49-F238E27FC236}">
                              <a16:creationId xmlns:a16="http://schemas.microsoft.com/office/drawing/2014/main" id="{9CDFB8A1-D7CF-4F0D-8B18-7EF294790211}"/>
                            </a:ext>
                          </a:extLst>
                        </wps:cNvPr>
                        <wps:cNvSpPr/>
                        <wps:spPr>
                          <a:xfrm>
                            <a:off x="50777" y="1495342"/>
                            <a:ext cx="1417157" cy="959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26B66A" w14:textId="77777777" w:rsidR="000865D9" w:rsidRPr="007B1222" w:rsidRDefault="000865D9" w:rsidP="007B1222">
                              <w:pPr>
                                <w:spacing w:after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7B122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Product &amp;</w:t>
                              </w:r>
                            </w:p>
                            <w:p w14:paraId="3730BEB3" w14:textId="77777777" w:rsidR="000865D9" w:rsidRPr="007B1222" w:rsidRDefault="000865D9" w:rsidP="007B1222">
                              <w:pPr>
                                <w:spacing w:after="0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7B122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C1018" id="Group 18" o:spid="_x0000_s1026" style="position:absolute;margin-left:-4.35pt;margin-top:0;width:703.55pt;height:355pt;z-index:251659264;mso-position-horizontal-relative:margin;mso-width-relative:margin;mso-height-relative:margin" coordsize="108966,5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">
                <v:rect id="Rectangle 2" o:spid="_x0000_s1027" style="position:absolute;top:7293;width:50927;height:41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" filled="f" strokecolor="#4472c4 [3204]" strokeweight="4.5pt"/>
                <v:oval id="Oval 3" o:spid="_x0000_s1028" style="position:absolute;left:61468;top:4879;width:47498;height:46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" filled="f" strokecolor="#4472c4 [3204]" strokeweight="4.5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29" type="#_x0000_t5" style="position:absolute;left:-6541;top:13834;width:41783;height:287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" filled="f" strokecolor="#4472c4 [3204]" strokeweight="4.5pt"/>
                <v:line id="Straight Connector 5" o:spid="_x0000_s1030" style="position:absolute;visibility:visible;mso-wrap-style:square" from="28702,28185" to="54356,2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" strokecolor="#4472c4 [3204]" strokeweight="4.5pt">
                  <v:stroke endarrow="open"/>
                </v:line>
                <v:line id="Straight Connector 6" o:spid="_x0000_s1031" style="position:absolute;flip:x;visibility:visible;mso-wrap-style:square" from="56768,28248" to="82422,2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" strokecolor="#4472c4 [3204]" strokeweight="4.5pt">
                  <v:stroke endarrow="open"/>
                  <o:lock v:ext="edit" shapetype="f"/>
                </v:line>
                <v:line id="Straight Connector 7" o:spid="_x0000_s1032" style="position:absolute;flip:x;visibility:visible;mso-wrap-style:square" from="82422,11832" to="102010,2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" strokecolor="#4472c4 [3204]" strokeweight="4.5pt">
                  <v:stroke joinstyle="miter"/>
                  <o:lock v:ext="edit" shapetype="f"/>
                </v:line>
                <v:line id="Straight Connector 8" o:spid="_x0000_s1033" style="position:absolute;flip:x y;visibility:visible;mso-wrap-style:square" from="82423,28312" to="98298,47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" strokecolor="#4472c4 [3204]" strokeweight="4.5pt">
                  <v:stroke joinstyle="miter"/>
                  <o:lock v:ext="edit" shapetype="f"/>
                </v:line>
                <v:rect id="Rectangle 9" o:spid="_x0000_s1034" style="position:absolute;left:54471;top:262;width:25413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583E6E44" w14:textId="77777777" w:rsidR="000865D9" w:rsidRPr="007B1222" w:rsidRDefault="000865D9" w:rsidP="000865D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 w:rsidRPr="007B1222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Customer Segment</w:t>
                        </w:r>
                      </w:p>
                    </w:txbxContent>
                  </v:textbox>
                </v:rect>
                <v:rect id="Rectangle 10" o:spid="_x0000_s1035" style="position:absolute;left:507;width:24695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6E190170" w14:textId="77777777" w:rsidR="000865D9" w:rsidRPr="007B1222" w:rsidRDefault="000865D9" w:rsidP="000865D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 w:rsidRPr="007B1222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Value Prepositions</w:t>
                        </w:r>
                      </w:p>
                    </w:txbxContent>
                  </v:textbox>
                </v:rect>
                <v:rect id="Rectangle 11" o:spid="_x0000_s1036" style="position:absolute;left:97309;top:14228;width:9553;height: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14:paraId="5059249E" w14:textId="77777777" w:rsidR="000865D9" w:rsidRPr="007B1222" w:rsidRDefault="000865D9" w:rsidP="000865D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 w:rsidRPr="007B1222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Job</w:t>
                        </w:r>
                      </w:p>
                    </w:txbxContent>
                  </v:textbox>
                </v:rect>
                <v:rect id="Rectangle 12" o:spid="_x0000_s1037" style="position:absolute;left:70512;top:8834;width:7518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06DE8FDA" w14:textId="77777777" w:rsidR="000865D9" w:rsidRPr="007B1222" w:rsidRDefault="000865D9" w:rsidP="000865D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 w:rsidRPr="007B1222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Gain</w:t>
                        </w:r>
                      </w:p>
                    </w:txbxContent>
                  </v:textbox>
                </v:rect>
                <v:rect id="Rectangle 13" o:spid="_x0000_s1038" style="position:absolute;left:62607;top:28936;width:8702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14:paraId="2341587E" w14:textId="77777777" w:rsidR="000865D9" w:rsidRPr="007B1222" w:rsidRDefault="000865D9" w:rsidP="000865D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 w:rsidRPr="007B1222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Pain</w:t>
                        </w:r>
                      </w:p>
                    </w:txbxContent>
                  </v:textbox>
                </v:rect>
                <v:rect id="Rectangle 14" o:spid="_x0000_s1039" style="position:absolute;left:4871;top:7555;width:18599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14:paraId="1CEC9964" w14:textId="77777777" w:rsidR="000865D9" w:rsidRPr="007B1222" w:rsidRDefault="000865D9" w:rsidP="000865D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 w:rsidRPr="007B1222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Gain Creators</w:t>
                        </w:r>
                      </w:p>
                    </w:txbxContent>
                  </v:textbox>
                </v:rect>
                <v:rect id="Rectangle 15" o:spid="_x0000_s1040" style="position:absolute;left:4124;top:43692;width:18371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v:textbox>
                    <w:txbxContent>
                      <w:p w14:paraId="3BC54CF9" w14:textId="77777777" w:rsidR="000865D9" w:rsidRPr="007B1222" w:rsidRDefault="000865D9" w:rsidP="000865D9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 w:rsidRPr="007B1222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Pain Reliefers</w:t>
                        </w:r>
                      </w:p>
                    </w:txbxContent>
                  </v:textbox>
                </v:rect>
                <v:rect id="Rectangle 16" o:spid="_x0000_s1041" style="position:absolute;left:507;top:14953;width:14172;height:9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p w14:paraId="1B26B66A" w14:textId="77777777" w:rsidR="000865D9" w:rsidRPr="007B1222" w:rsidRDefault="000865D9" w:rsidP="007B1222">
                        <w:pPr>
                          <w:spacing w:after="0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 w:rsidRPr="007B1222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Product &amp;</w:t>
                        </w:r>
                      </w:p>
                      <w:p w14:paraId="3730BEB3" w14:textId="77777777" w:rsidR="000865D9" w:rsidRPr="007B1222" w:rsidRDefault="000865D9" w:rsidP="007B1222">
                        <w:pPr>
                          <w:spacing w:after="0"/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 w:rsidRPr="007B1222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Service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0865D9" w:rsidSect="000865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3D"/>
    <w:rsid w:val="00067657"/>
    <w:rsid w:val="00071DDB"/>
    <w:rsid w:val="000865D9"/>
    <w:rsid w:val="000B0E28"/>
    <w:rsid w:val="00172811"/>
    <w:rsid w:val="00177163"/>
    <w:rsid w:val="001F2E83"/>
    <w:rsid w:val="002C1E90"/>
    <w:rsid w:val="003441A3"/>
    <w:rsid w:val="00365829"/>
    <w:rsid w:val="003C0F61"/>
    <w:rsid w:val="00405ACC"/>
    <w:rsid w:val="005047C3"/>
    <w:rsid w:val="00570790"/>
    <w:rsid w:val="006238C8"/>
    <w:rsid w:val="00693C3B"/>
    <w:rsid w:val="006C5E0B"/>
    <w:rsid w:val="007A07D9"/>
    <w:rsid w:val="007B1222"/>
    <w:rsid w:val="0080722F"/>
    <w:rsid w:val="0085393D"/>
    <w:rsid w:val="00933528"/>
    <w:rsid w:val="00940485"/>
    <w:rsid w:val="00943E41"/>
    <w:rsid w:val="0095408B"/>
    <w:rsid w:val="00984F28"/>
    <w:rsid w:val="009A76F0"/>
    <w:rsid w:val="009F2647"/>
    <w:rsid w:val="00A34CCA"/>
    <w:rsid w:val="00A822C3"/>
    <w:rsid w:val="00B37DD0"/>
    <w:rsid w:val="00B847A6"/>
    <w:rsid w:val="00B954FD"/>
    <w:rsid w:val="00C3610D"/>
    <w:rsid w:val="00C75C10"/>
    <w:rsid w:val="00CE6499"/>
    <w:rsid w:val="00D85A70"/>
    <w:rsid w:val="00DF73EC"/>
    <w:rsid w:val="00F0159F"/>
    <w:rsid w:val="00F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5AF9"/>
  <w15:chartTrackingRefBased/>
  <w15:docId w15:val="{375B2DE0-DE1E-4C0D-B178-B058DEF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6</cp:revision>
  <dcterms:created xsi:type="dcterms:W3CDTF">2021-10-05T06:02:00Z</dcterms:created>
  <dcterms:modified xsi:type="dcterms:W3CDTF">2021-10-05T10:05:00Z</dcterms:modified>
</cp:coreProperties>
</file>