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4"/>
        <w:tblOverlap w:val="never"/>
        <w:tblW w:w="53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188"/>
        <w:gridCol w:w="511"/>
        <w:gridCol w:w="278"/>
        <w:gridCol w:w="1765"/>
        <w:gridCol w:w="1585"/>
        <w:gridCol w:w="272"/>
        <w:gridCol w:w="1949"/>
        <w:gridCol w:w="1323"/>
      </w:tblGrid>
      <w:tr w:rsidR="00554F67" w:rsidRPr="00087B0A" w:rsidTr="00A91835">
        <w:trPr>
          <w:trHeight w:val="1087"/>
        </w:trPr>
        <w:tc>
          <w:tcPr>
            <w:tcW w:w="1108" w:type="pct"/>
            <w:shd w:val="clear" w:color="auto" w:fill="DEEAF6" w:themeFill="accent1" w:themeFillTint="33"/>
          </w:tcPr>
          <w:p w:rsidR="00554F67" w:rsidRPr="00087B0A" w:rsidRDefault="00554F67" w:rsidP="00A9183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7B0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id-ID" w:eastAsia="id-ID"/>
              </w:rPr>
              <w:drawing>
                <wp:inline distT="0" distB="0" distL="0" distR="0" wp14:anchorId="381DF47C" wp14:editId="703917FA">
                  <wp:extent cx="794866" cy="791399"/>
                  <wp:effectExtent l="19050" t="0" r="5234" b="0"/>
                  <wp:docPr id="6" name="Picture 4" descr="http://beritaseni.com/wp-content/uploads/2015/06/logo-universitas-sebelas-maret-surakar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eritaseni.com/wp-content/uploads/2015/06/logo-universitas-sebelas-maret-surakar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6" cy="801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pct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554F67" w:rsidRPr="00087B0A" w:rsidRDefault="00554F67" w:rsidP="006F08B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RENCANA PEMBELAJARAN SEMESTER (RPS)</w:t>
            </w:r>
          </w:p>
          <w:p w:rsidR="00554F67" w:rsidRPr="00087B0A" w:rsidRDefault="00554F67" w:rsidP="006F08B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 STUDI PENDIDIKAN TEKNIK BANGUNAN</w:t>
            </w:r>
          </w:p>
          <w:p w:rsidR="00554F67" w:rsidRPr="00087B0A" w:rsidRDefault="00554F67" w:rsidP="006F08B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FAKULTAS  KEGURUAN DAN ILMU PENDIDIKAN</w:t>
            </w:r>
          </w:p>
          <w:p w:rsidR="00554F67" w:rsidRPr="00087B0A" w:rsidRDefault="00554F67" w:rsidP="006F08B9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UNIVERSITAS SEBELAS MARET</w:t>
            </w:r>
          </w:p>
        </w:tc>
      </w:tr>
      <w:tr w:rsidR="00554F67" w:rsidRPr="00087B0A" w:rsidTr="00A91835">
        <w:tblPrEx>
          <w:shd w:val="clear" w:color="auto" w:fill="auto"/>
        </w:tblPrEx>
        <w:tc>
          <w:tcPr>
            <w:tcW w:w="240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8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Identitas</w:t>
            </w:r>
            <w:proofErr w:type="spellEnd"/>
            <w:r w:rsidRPr="0008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Mata </w:t>
            </w:r>
            <w:proofErr w:type="spellStart"/>
            <w:r w:rsidRPr="00087B0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Identitas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Validasi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Tanda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Tangan</w:t>
            </w:r>
            <w:proofErr w:type="spellEnd"/>
          </w:p>
        </w:tc>
      </w:tr>
      <w:tr w:rsidR="00554F67" w:rsidRPr="00087B0A" w:rsidTr="00A91835">
        <w:tblPrEx>
          <w:shd w:val="clear" w:color="auto" w:fill="auto"/>
        </w:tblPrEx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Kode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Mata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Kuliah</w:t>
            </w:r>
            <w:proofErr w:type="spellEnd"/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</w:rPr>
            </w:pPr>
            <w:r w:rsidRPr="00337069">
              <w:rPr>
                <w:rFonts w:ascii="Times New Roman" w:hAnsi="Times New Roman" w:cs="Times New Roman"/>
              </w:rPr>
              <w:t>KK2318213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ind w:right="-108"/>
              <w:rPr>
                <w:rFonts w:ascii="Times New Roman" w:hAnsi="Times New Roman" w:cs="Times New Roman"/>
                <w:color w:val="000000" w:themeColor="text1"/>
                <w:lang w:val="id-ID"/>
              </w:rPr>
            </w:pPr>
            <w:proofErr w:type="spellStart"/>
            <w:r w:rsidRPr="00337069">
              <w:rPr>
                <w:rFonts w:ascii="Times New Roman" w:hAnsi="Times New Roman" w:cs="Times New Roman"/>
                <w:color w:val="000000" w:themeColor="text1"/>
                <w:lang w:val="en-ID"/>
              </w:rPr>
              <w:t>Dosen</w:t>
            </w:r>
            <w:proofErr w:type="spellEnd"/>
            <w:r w:rsidRPr="00337069">
              <w:rPr>
                <w:rFonts w:ascii="Times New Roman" w:hAnsi="Times New Roman" w:cs="Times New Roman"/>
                <w:color w:val="000000" w:themeColor="text1"/>
                <w:lang w:val="en-ID"/>
              </w:rPr>
              <w:t xml:space="preserve"> </w:t>
            </w:r>
            <w:proofErr w:type="spellStart"/>
            <w:r w:rsidRPr="00337069">
              <w:rPr>
                <w:rFonts w:ascii="Times New Roman" w:hAnsi="Times New Roman" w:cs="Times New Roman"/>
                <w:color w:val="000000" w:themeColor="text1"/>
                <w:lang w:val="en-ID"/>
              </w:rPr>
              <w:t>Pengajar</w:t>
            </w:r>
            <w:proofErr w:type="spellEnd"/>
            <w:r w:rsidR="00337069" w:rsidRPr="00337069">
              <w:rPr>
                <w:rFonts w:ascii="Times New Roman" w:hAnsi="Times New Roman" w:cs="Times New Roman"/>
                <w:color w:val="000000" w:themeColor="text1"/>
                <w:lang w:val="id-ID"/>
              </w:rPr>
              <w:t xml:space="preserve"> dan </w:t>
            </w:r>
            <w:r w:rsidR="00337069" w:rsidRPr="00337069">
              <w:rPr>
                <w:rFonts w:ascii="Times New Roman" w:hAnsi="Times New Roman" w:cs="Times New Roman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="00337069" w:rsidRPr="00337069">
              <w:rPr>
                <w:rFonts w:ascii="Times New Roman" w:hAnsi="Times New Roman" w:cs="Times New Roman"/>
                <w:bCs/>
                <w:color w:val="000000" w:themeColor="text1"/>
                <w:lang w:val="en-ID"/>
              </w:rPr>
              <w:t>Pengembang</w:t>
            </w:r>
            <w:proofErr w:type="spellEnd"/>
            <w:r w:rsidR="00337069" w:rsidRPr="00337069">
              <w:rPr>
                <w:rFonts w:ascii="Times New Roman" w:hAnsi="Times New Roman" w:cs="Times New Roman"/>
                <w:bCs/>
                <w:color w:val="000000" w:themeColor="text1"/>
                <w:lang w:val="en-ID"/>
              </w:rPr>
              <w:t xml:space="preserve"> RPS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069" w:rsidRPr="00337069" w:rsidRDefault="00337069" w:rsidP="0033706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Kundari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R,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S.Pd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.,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M.Eng</w:t>
            </w:r>
            <w:proofErr w:type="spellEnd"/>
          </w:p>
          <w:p w:rsidR="00554F67" w:rsidRPr="00337069" w:rsidRDefault="00554F67" w:rsidP="00A91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4F67" w:rsidRPr="00087B0A" w:rsidTr="00A91835">
        <w:tblPrEx>
          <w:shd w:val="clear" w:color="auto" w:fill="auto"/>
        </w:tblPrEx>
        <w:tc>
          <w:tcPr>
            <w:tcW w:w="13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  <w:lang w:val="en-ID"/>
              </w:rPr>
              <w:t>N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ama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337069">
              <w:rPr>
                <w:rFonts w:ascii="Times New Roman" w:hAnsi="Times New Roman" w:cs="Times New Roman"/>
                <w:bCs/>
                <w:color w:val="000000" w:themeColor="text1"/>
                <w:lang w:val="fi-FI"/>
              </w:rPr>
              <w:t>Mata Kuliah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roofErr w:type="spellStart"/>
            <w:r w:rsidRPr="00337069">
              <w:rPr>
                <w:rStyle w:val="fontstyle01"/>
                <w:sz w:val="22"/>
                <w:szCs w:val="22"/>
              </w:rPr>
              <w:t>Perkembangan</w:t>
            </w:r>
            <w:proofErr w:type="spellEnd"/>
            <w:r w:rsidRPr="00337069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337069">
              <w:rPr>
                <w:rStyle w:val="fontstyle01"/>
                <w:sz w:val="22"/>
                <w:szCs w:val="22"/>
              </w:rPr>
              <w:t>Peserta</w:t>
            </w:r>
            <w:proofErr w:type="spellEnd"/>
            <w:r w:rsidRPr="00337069">
              <w:rPr>
                <w:rStyle w:val="fontstyle01"/>
                <w:sz w:val="22"/>
                <w:szCs w:val="22"/>
              </w:rPr>
              <w:t xml:space="preserve"> </w:t>
            </w:r>
            <w:proofErr w:type="spellStart"/>
            <w:r w:rsidRPr="00337069">
              <w:rPr>
                <w:rStyle w:val="fontstyle01"/>
                <w:sz w:val="22"/>
                <w:szCs w:val="22"/>
              </w:rPr>
              <w:t>Didik</w:t>
            </w:r>
            <w:proofErr w:type="spellEnd"/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54F67" w:rsidRPr="00087B0A" w:rsidTr="00A91835">
        <w:tblPrEx>
          <w:shd w:val="clear" w:color="auto" w:fill="auto"/>
        </w:tblPrEx>
        <w:tc>
          <w:tcPr>
            <w:tcW w:w="13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  <w:lang w:val="fi-FI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  <w:lang w:val="sv-SE"/>
              </w:rPr>
              <w:t>Bobot</w:t>
            </w:r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Mata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Kuliah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sks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2 SKS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Koord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Kelompok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Mata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Kuliah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r w:rsidRPr="00337069">
              <w:rPr>
                <w:rStyle w:val="fontstyle01"/>
                <w:sz w:val="22"/>
                <w:szCs w:val="22"/>
              </w:rPr>
              <w:t xml:space="preserve">Dr. A.G. </w:t>
            </w:r>
            <w:proofErr w:type="spellStart"/>
            <w:r w:rsidRPr="00337069">
              <w:rPr>
                <w:rStyle w:val="fontstyle01"/>
                <w:sz w:val="22"/>
                <w:szCs w:val="22"/>
              </w:rPr>
              <w:t>Tamrin</w:t>
            </w:r>
            <w:proofErr w:type="spellEnd"/>
            <w:r w:rsidRPr="00337069">
              <w:rPr>
                <w:rStyle w:val="fontstyle01"/>
                <w:sz w:val="22"/>
                <w:szCs w:val="22"/>
              </w:rPr>
              <w:t>,</w:t>
            </w:r>
            <w:r w:rsidRPr="00337069">
              <w:rPr>
                <w:color w:val="212A35"/>
              </w:rPr>
              <w:br/>
            </w:r>
            <w:proofErr w:type="spellStart"/>
            <w:r w:rsidRPr="00337069">
              <w:rPr>
                <w:rStyle w:val="fontstyle01"/>
                <w:sz w:val="22"/>
                <w:szCs w:val="22"/>
              </w:rPr>
              <w:t>M.Pd</w:t>
            </w:r>
            <w:proofErr w:type="spellEnd"/>
          </w:p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7069">
              <w:rPr>
                <w:noProof/>
                <w:lang w:val="id-ID" w:eastAsia="id-ID"/>
              </w:rPr>
              <w:drawing>
                <wp:inline distT="0" distB="0" distL="0" distR="0" wp14:anchorId="3C2CCC08" wp14:editId="1D9C2035">
                  <wp:extent cx="513715" cy="632688"/>
                  <wp:effectExtent l="0" t="0" r="635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02" cy="6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F67" w:rsidRPr="00087B0A" w:rsidTr="00A91835">
        <w:tblPrEx>
          <w:shd w:val="clear" w:color="auto" w:fill="auto"/>
        </w:tblPrEx>
        <w:tc>
          <w:tcPr>
            <w:tcW w:w="13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  <w:lang w:val="sv-SE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  <w:lang w:val="sv-SE"/>
              </w:rPr>
              <w:t>Semester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337069">
              <w:rPr>
                <w:rFonts w:ascii="Times New Roman" w:hAnsi="Times New Roman" w:cs="Times New Roman"/>
                <w:bCs/>
                <w:color w:val="000000" w:themeColor="text1"/>
                <w:lang w:val="id-ID"/>
              </w:rPr>
              <w:t>I</w:t>
            </w: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54F67" w:rsidRPr="00087B0A" w:rsidTr="00A91835">
        <w:tblPrEx>
          <w:shd w:val="clear" w:color="auto" w:fill="auto"/>
        </w:tblPrEx>
        <w:tc>
          <w:tcPr>
            <w:tcW w:w="13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Mata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Kuliah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Prasyarat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337069" w:rsidRDefault="00337069" w:rsidP="00A91835">
            <w:pPr>
              <w:rPr>
                <w:lang w:val="id-ID"/>
              </w:rPr>
            </w:pPr>
            <w:r>
              <w:rPr>
                <w:lang w:val="id-ID"/>
              </w:rPr>
              <w:t>-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337069" w:rsidRDefault="00554F67" w:rsidP="00A91835">
            <w:pPr>
              <w:ind w:right="-108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Kepala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Program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Studi</w:t>
            </w:r>
            <w:proofErr w:type="spellEnd"/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Dr.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Roemintoyo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S.T., </w:t>
            </w:r>
            <w:proofErr w:type="spellStart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>M.Pd</w:t>
            </w:r>
            <w:proofErr w:type="spellEnd"/>
            <w:r w:rsidRPr="0033706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.,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4F67" w:rsidRPr="00337069" w:rsidRDefault="00554F67" w:rsidP="00A9183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9F6197" w:rsidRDefault="009F6197"/>
    <w:tbl>
      <w:tblPr>
        <w:tblStyle w:val="TableGrid"/>
        <w:tblpPr w:leftFromText="180" w:rightFromText="180" w:vertAnchor="text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274"/>
        <w:gridCol w:w="7964"/>
        <w:gridCol w:w="10"/>
      </w:tblGrid>
      <w:tr w:rsidR="00554F67" w:rsidRPr="00087B0A" w:rsidTr="00A91835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F67" w:rsidRPr="00087B0A" w:rsidRDefault="00554F67" w:rsidP="00A918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Capaian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Pembelajaran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Lulusan</w:t>
            </w:r>
            <w:proofErr w:type="spellEnd"/>
          </w:p>
        </w:tc>
      </w:tr>
      <w:tr w:rsidR="00554F67" w:rsidRPr="00D33CED" w:rsidTr="00A91835"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F67" w:rsidRPr="00D33CED" w:rsidRDefault="00554F67" w:rsidP="00A918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33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Kode</w:t>
            </w:r>
            <w:proofErr w:type="spellEnd"/>
            <w:r w:rsidRPr="00D33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CPL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F67" w:rsidRPr="00D33CED" w:rsidRDefault="00554F67" w:rsidP="00A918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F67" w:rsidRPr="00D33CED" w:rsidRDefault="00554F67" w:rsidP="00A9183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proofErr w:type="spellStart"/>
            <w:r w:rsidRPr="00D33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Unsur</w:t>
            </w:r>
            <w:proofErr w:type="spellEnd"/>
            <w:r w:rsidRPr="00D33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CP</w:t>
            </w:r>
            <w:r w:rsidRPr="00D33C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L</w:t>
            </w:r>
          </w:p>
        </w:tc>
      </w:tr>
      <w:tr w:rsidR="00554F67" w:rsidRPr="00D33CED" w:rsidTr="00A91835">
        <w:tc>
          <w:tcPr>
            <w:tcW w:w="7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F67" w:rsidRPr="00D33CED" w:rsidRDefault="00554F67" w:rsidP="00A91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CPL-2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F67" w:rsidRPr="00D33CED" w:rsidRDefault="00554F67" w:rsidP="00A918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3C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</w:tc>
        <w:tc>
          <w:tcPr>
            <w:tcW w:w="41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F67" w:rsidRPr="00337069" w:rsidRDefault="00554F67" w:rsidP="0033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Mampu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menunjukkan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perilaku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kooperatif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,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peka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peduli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terhadap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isu-isu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r w:rsidR="00337069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social</w:t>
            </w:r>
            <w:r w:rsidR="0033706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masyarakat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kern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lang w:val="es-ES"/>
              </w:rPr>
              <w:tab/>
            </w:r>
            <w:r>
              <w:rPr>
                <w:rFonts w:ascii="Times New Roman" w:hAnsi="Times New Roman" w:cs="Times New Roman"/>
                <w:kern w:val="24"/>
                <w:lang w:val="es-ES"/>
              </w:rPr>
              <w:tab/>
            </w:r>
            <w:r>
              <w:rPr>
                <w:rFonts w:ascii="Times New Roman" w:hAnsi="Times New Roman" w:cs="Times New Roman"/>
                <w:kern w:val="24"/>
                <w:lang w:val="es-ES"/>
              </w:rPr>
              <w:tab/>
            </w:r>
            <w:r>
              <w:rPr>
                <w:rFonts w:ascii="Times New Roman" w:hAnsi="Times New Roman" w:cs="Times New Roman"/>
                <w:kern w:val="24"/>
                <w:lang w:val="es-ES"/>
              </w:rPr>
              <w:tab/>
            </w:r>
          </w:p>
        </w:tc>
      </w:tr>
      <w:tr w:rsidR="00554F67" w:rsidRPr="00D33CED" w:rsidTr="00A91835">
        <w:trPr>
          <w:trHeight w:val="596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554F67" w:rsidP="00A91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D3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CPL-4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D33CED" w:rsidRDefault="00554F67" w:rsidP="00A918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ID"/>
              </w:rPr>
            </w:pPr>
            <w:r w:rsidRPr="00D33CED">
              <w:rPr>
                <w:rFonts w:ascii="Times New Roman" w:hAnsi="Times New Roman" w:cs="Times New Roman"/>
                <w:color w:val="FF0000"/>
                <w:sz w:val="24"/>
                <w:szCs w:val="24"/>
                <w:lang w:val="en-ID"/>
              </w:rPr>
              <w:t>:</w:t>
            </w:r>
          </w:p>
        </w:tc>
        <w:tc>
          <w:tcPr>
            <w:tcW w:w="4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F67" w:rsidRPr="00D33CED" w:rsidRDefault="00554F67" w:rsidP="0033706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Mampu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menerapkan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konten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pengetahuan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teknik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ba</w:t>
            </w:r>
            <w:r w:rsidR="00337069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ngunan</w:t>
            </w:r>
            <w:proofErr w:type="spellEnd"/>
            <w:r w:rsidR="00337069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="00337069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dan</w:t>
            </w:r>
            <w:proofErr w:type="spellEnd"/>
            <w:r w:rsidR="00337069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="00337069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dasar-dasar</w:t>
            </w:r>
            <w:proofErr w:type="spellEnd"/>
            <w:r w:rsidR="00337069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="00337069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pedagogi</w:t>
            </w:r>
            <w:proofErr w:type="spellEnd"/>
            <w:r w:rsidR="00337069">
              <w:rPr>
                <w:rFonts w:ascii="Times New Roman" w:eastAsia="SimSun" w:hAnsi="Times New Roman" w:cs="Times New Roman"/>
                <w:color w:val="000000"/>
                <w:lang w:val="id-ID"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untuk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merencanakan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kurikulum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dan</w:t>
            </w:r>
            <w:proofErr w:type="spellEnd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program </w:t>
            </w:r>
            <w:proofErr w:type="spellStart"/>
            <w:r w:rsidRPr="00D33CED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pembelajaran</w:t>
            </w:r>
            <w:proofErr w:type="spellEnd"/>
          </w:p>
        </w:tc>
      </w:tr>
      <w:tr w:rsidR="00554F67" w:rsidRPr="00D33CED" w:rsidTr="00A91835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D33CED" w:rsidRDefault="00F46797" w:rsidP="00A91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CPL-6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D33CED" w:rsidRDefault="00554F67" w:rsidP="00A91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 w:rsidRPr="00D33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  <w:t>:</w:t>
            </w:r>
          </w:p>
        </w:tc>
        <w:tc>
          <w:tcPr>
            <w:tcW w:w="4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F67" w:rsidRPr="00337069" w:rsidRDefault="00F46797" w:rsidP="00337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Mampu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mengintegrasikan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konten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pengetahuan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teknik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bangunan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,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dasar-dasar</w:t>
            </w:r>
            <w:proofErr w:type="spellEnd"/>
            <w:r w:rsidR="0033706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instruksional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teknologi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informasi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komunikasi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untuk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merencanakan</w:t>
            </w:r>
            <w:proofErr w:type="spellEnd"/>
            <w:proofErr w:type="gram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, </w:t>
            </w:r>
            <w:r w:rsidR="0033706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melaksanakan</w:t>
            </w:r>
            <w:proofErr w:type="spellEnd"/>
            <w:proofErr w:type="gram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,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mengevaluasi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,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dan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melaksanakan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tindak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lanjut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pembelajaran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pada</w:t>
            </w:r>
            <w:proofErr w:type="spellEnd"/>
            <w:r w:rsidR="00337069">
              <w:rPr>
                <w:rFonts w:ascii="Times New Roman" w:eastAsia="Times New Roman" w:hAnsi="Times New Roman" w:cs="Times New Roman"/>
                <w:color w:val="000000"/>
                <w:lang w:val="id-ID"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Sekolah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Menengah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</w:t>
            </w:r>
            <w:proofErr w:type="spellStart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Kejuruan</w:t>
            </w:r>
            <w:proofErr w:type="spellEnd"/>
            <w:r w:rsidRPr="00366517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 xml:space="preserve"> (SMK).</w:t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  <w:r w:rsidR="00554F67" w:rsidRPr="008F0C2F">
              <w:rPr>
                <w:rFonts w:ascii="Times New Roman" w:eastAsia="SimSun" w:hAnsi="Times New Roman" w:cs="Times New Roman"/>
                <w:lang w:eastAsia="zh-CN" w:bidi="ar"/>
              </w:rPr>
              <w:tab/>
            </w:r>
          </w:p>
        </w:tc>
      </w:tr>
      <w:tr w:rsidR="00554F67" w:rsidRPr="00087B0A" w:rsidTr="00A91835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pStyle w:val="Style15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kern w:val="24"/>
                <w:lang w:val="id-ID"/>
              </w:rPr>
            </w:pPr>
          </w:p>
        </w:tc>
      </w:tr>
      <w:tr w:rsidR="00554F67" w:rsidRPr="00F1376D" w:rsidTr="00A91835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F1376D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proofErr w:type="spellStart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Capaian</w:t>
            </w:r>
            <w:proofErr w:type="spellEnd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Pembela-jaran</w:t>
            </w:r>
            <w:proofErr w:type="spellEnd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 xml:space="preserve"> Mata </w:t>
            </w:r>
            <w:proofErr w:type="spellStart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Kuliah</w:t>
            </w:r>
            <w:proofErr w:type="spellEnd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 xml:space="preserve"> (CPMK)/  </w:t>
            </w:r>
            <w:proofErr w:type="spellStart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Standar</w:t>
            </w:r>
            <w:proofErr w:type="spellEnd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lastRenderedPageBreak/>
              <w:t>Kompe-tensi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F1376D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r w:rsidRPr="00F137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lastRenderedPageBreak/>
              <w:t>:</w:t>
            </w:r>
          </w:p>
        </w:tc>
        <w:tc>
          <w:tcPr>
            <w:tcW w:w="4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797" w:rsidRPr="00F46797" w:rsidRDefault="00F46797" w:rsidP="00F46797">
            <w:pPr>
              <w:pStyle w:val="ListParagraph"/>
              <w:spacing w:after="160" w:line="259" w:lineRule="auto"/>
              <w:ind w:left="3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</w:t>
            </w:r>
            <w:r w:rsidR="0036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elah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elesai mempelajari mata kuliah Perkembangan Peserta Didik, mahasiswa S-1 Prodi PTB dapat:</w:t>
            </w:r>
          </w:p>
          <w:p w:rsidR="00554F67" w:rsidRPr="00F1376D" w:rsidRDefault="00710DB0" w:rsidP="00554F67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Bersikap </w:t>
            </w:r>
            <w:r w:rsidR="00F467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kooperatif, peka dan peduli terhadap isu-isu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pertumbungan dan perkembangan peserta didik usia remaja sesuai dengan keadaan terkini. </w:t>
            </w:r>
          </w:p>
          <w:p w:rsidR="0036334C" w:rsidRPr="0036334C" w:rsidRDefault="00710DB0" w:rsidP="0036334C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Menginventori tugas perkembangan remaja SMK dan menginventori gaya belajar peserta didik dalam menghadapi mata pelajaran yang ada di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SMK bangunan</w:t>
            </w:r>
            <w:r w:rsidR="00280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sesuai dengan spektrum SMK terbaru yang diterbitkan Kemendikbud.</w:t>
            </w:r>
          </w:p>
          <w:p w:rsidR="00554F67" w:rsidRPr="00F1376D" w:rsidRDefault="00554F67" w:rsidP="00A91835">
            <w:pPr>
              <w:pStyle w:val="ListParagraph"/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</w:tc>
      </w:tr>
      <w:tr w:rsidR="00554F67" w:rsidRPr="00087B0A" w:rsidTr="00A91835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Bahan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Kajian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Keilmuan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F67" w:rsidRPr="00C14F1A" w:rsidRDefault="00B378FB" w:rsidP="00554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Bidang Keahlian </w:t>
            </w:r>
            <w:proofErr w:type="spellStart"/>
            <w:r w:rsidR="00554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</w:t>
            </w:r>
            <w:proofErr w:type="spellEnd"/>
          </w:p>
          <w:p w:rsidR="00554F67" w:rsidRPr="00B378FB" w:rsidRDefault="00554F67" w:rsidP="00B378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554F67" w:rsidRPr="00087B0A" w:rsidTr="00A91835">
        <w:trPr>
          <w:trHeight w:val="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F67" w:rsidRPr="00087B0A" w:rsidTr="00A91835"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Deskripsi</w:t>
            </w:r>
            <w:proofErr w:type="spellEnd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Mata </w:t>
            </w:r>
            <w:proofErr w:type="spellStart"/>
            <w:r w:rsidRPr="00087B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7B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1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763BA3" w:rsidP="00A91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Mata kuliah ini berisi</w:t>
            </w:r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pertumbuhan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potensi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penyesuaian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berkebutuhan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sikap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empatik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="00782AAF" w:rsidRPr="00D062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F67" w:rsidRPr="00087B0A" w:rsidTr="00A9183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F67" w:rsidRPr="00087B0A" w:rsidRDefault="00554F67" w:rsidP="00A91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54F67" w:rsidRPr="00237CFD" w:rsidTr="00A91835">
        <w:trPr>
          <w:gridAfter w:val="1"/>
          <w:wAfter w:w="5" w:type="pct"/>
        </w:trPr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04A5B" w:rsidRDefault="00554F67" w:rsidP="00A9183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04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Daftar</w:t>
            </w:r>
            <w:proofErr w:type="spellEnd"/>
            <w:r w:rsidRPr="00004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4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04A5B" w:rsidRDefault="00554F67" w:rsidP="00A9183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4A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099" w:type="pct"/>
            <w:tcBorders>
              <w:top w:val="nil"/>
              <w:left w:val="nil"/>
              <w:bottom w:val="nil"/>
              <w:right w:val="nil"/>
            </w:tcBorders>
          </w:tcPr>
          <w:p w:rsidR="00554F67" w:rsidRPr="00004A5B" w:rsidRDefault="00554F67" w:rsidP="00A91835">
            <w:pPr>
              <w:rPr>
                <w:color w:val="000000" w:themeColor="text1"/>
              </w:rPr>
            </w:pPr>
          </w:p>
          <w:p w:rsidR="00AD36D9" w:rsidRDefault="00AD36D9" w:rsidP="00A2581E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Andi Mappiare,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Psikologi Remaja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. Surabaya : Usaha Nasional, 1982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Conny Semiawan dkk.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Memupuk Bakat dan Kreativitas Siswa Sekolah Manengah (Petunjuk Bagi Guru dan Orang Tua)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 Jakarta : Gramedia, 1987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Departemen Pendidikan dan Kebudayaan Universitas Terbuka.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Pokok-pokok Kesehatan Mental dan Penyesuaian Diri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. Program Akta Mengajar V-B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Komponen Proses Belajar BKS Buku II Modul. Jakarta : UT 1984/1985.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Departemen Pendidikan dan Kebudayaan , Dirjen Dikti PPIPT,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Proses Penyesuaian Diri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. Program Akta Mengajar V-B Komponen Proses Belajar BKS Buku II Modul. Jakarta  UT 1982/1985.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Departemen Pendidikan dan Kebudayaan , Dirjen Dikti 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Salah Suai dan Penanganan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nya,  Program Akta Mengajar V-B Komponen Proses Belajar BKS Buku II Modul. Jakarta  UT 1982/1985.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Gunarso. Singgih,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Dasar dan Teori Perkembangan Anak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. Jakarta : PT BPK Gunung Mulia, 1990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Gunarso, J Singgih dan Singgih Gunarso,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Psikologi Remaja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. Jjarakarta : PT Gunung Mulia.1991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Kartini Kartono,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Psikologi Anak (Psikologi Perkembangan)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 Bandung : CV. Mandar Maju, 1980a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Kartini Kartono,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Mental Hygiene (Kesehatan Mental).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 Bandung : Alumni, 1980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Mar’at,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Sikap Manusia Perubahan serta Pengukurannya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. Jakarta : Ghalis Indonesia, 1981. 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Sarlito Wirawan Sarwono,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Pengantar Umum Psikologi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. Jakarta : NV Bulan Bintang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Surya, Muh.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Kesehatan Mental.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 Bandung : Jurusan BP FIP-IKIP, 1977 </w:t>
            </w:r>
          </w:p>
          <w:p w:rsid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Surjabrata, Soemadi, Psikologi Perkembangan. Bagian Penyajian Histori. Jilid I, Edisi III, Cetakan IV. Yogyakarta : Sarasin</w:t>
            </w:r>
          </w:p>
          <w:p w:rsidR="00782AAF" w:rsidRPr="00AD36D9" w:rsidRDefault="00AD36D9" w:rsidP="00AD36D9">
            <w:pPr>
              <w:pStyle w:val="ListParagraph"/>
              <w:numPr>
                <w:ilvl w:val="0"/>
                <w:numId w:val="4"/>
              </w:num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 xml:space="preserve">Syamsul Yusuf, </w:t>
            </w:r>
            <w:r w:rsidRPr="00AD36D9">
              <w:rPr>
                <w:rFonts w:ascii="Times New Roman" w:hAnsi="Times New Roman" w:cs="Times New Roman"/>
                <w:i/>
                <w:sz w:val="24"/>
                <w:szCs w:val="24"/>
              </w:rPr>
              <w:t>Psikologi Perkembangan Anak dan Peserta Didik</w:t>
            </w:r>
            <w:r w:rsidRPr="00AD36D9">
              <w:rPr>
                <w:rFonts w:ascii="Times New Roman" w:hAnsi="Times New Roman" w:cs="Times New Roman"/>
                <w:sz w:val="24"/>
                <w:szCs w:val="24"/>
              </w:rPr>
              <w:t>. Bandung : PT Peserta Didik Rosdakarya Offet</w:t>
            </w:r>
          </w:p>
          <w:p w:rsidR="00782AAF" w:rsidRDefault="00782AAF" w:rsidP="00A91835">
            <w:pPr>
              <w:pStyle w:val="ListParagraph"/>
              <w:autoSpaceDE w:val="0"/>
              <w:autoSpaceDN w:val="0"/>
              <w:adjustRightInd w:val="0"/>
              <w:ind w:left="433"/>
              <w:rPr>
                <w:rFonts w:ascii="Times New Roman" w:hAnsi="Times New Roman" w:cs="Times New Roman"/>
                <w:color w:val="000000"/>
              </w:rPr>
            </w:pPr>
          </w:p>
          <w:p w:rsidR="00782AAF" w:rsidRDefault="00782AAF" w:rsidP="00A91835">
            <w:pPr>
              <w:pStyle w:val="ListParagraph"/>
              <w:autoSpaceDE w:val="0"/>
              <w:autoSpaceDN w:val="0"/>
              <w:adjustRightInd w:val="0"/>
              <w:ind w:left="433"/>
              <w:rPr>
                <w:rFonts w:ascii="Times New Roman" w:hAnsi="Times New Roman" w:cs="Times New Roman"/>
                <w:color w:val="000000"/>
              </w:rPr>
            </w:pPr>
          </w:p>
          <w:p w:rsidR="00782AAF" w:rsidRPr="00237CFD" w:rsidRDefault="00782AAF" w:rsidP="00A91835">
            <w:pPr>
              <w:pStyle w:val="ListParagraph"/>
              <w:autoSpaceDE w:val="0"/>
              <w:autoSpaceDN w:val="0"/>
              <w:adjustRightInd w:val="0"/>
              <w:ind w:left="433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55CBB" w:rsidRPr="00763BA3" w:rsidRDefault="00855CBB" w:rsidP="00A9183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sectPr w:rsidR="00855CBB" w:rsidRPr="00763BA3" w:rsidSect="0072001F">
          <w:pgSz w:w="11906" w:h="16838" w:code="9"/>
          <w:pgMar w:top="1985" w:right="1134" w:bottom="1134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5"/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634"/>
        <w:gridCol w:w="2181"/>
        <w:gridCol w:w="1498"/>
        <w:gridCol w:w="1091"/>
        <w:gridCol w:w="817"/>
        <w:gridCol w:w="1905"/>
        <w:gridCol w:w="1501"/>
        <w:gridCol w:w="1771"/>
        <w:gridCol w:w="1495"/>
      </w:tblGrid>
      <w:tr w:rsidR="007D4E20" w:rsidRPr="00D0627D" w:rsidTr="00763BA3">
        <w:trPr>
          <w:tblHeader/>
        </w:trPr>
        <w:tc>
          <w:tcPr>
            <w:tcW w:w="222" w:type="pct"/>
            <w:vMerge w:val="restar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Tahap</w:t>
            </w:r>
            <w:proofErr w:type="spellEnd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2" w:type="pct"/>
            <w:vMerge w:val="restar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Kemampuan</w:t>
            </w:r>
            <w:proofErr w:type="spellEnd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akhir</w:t>
            </w:r>
            <w:proofErr w:type="spellEnd"/>
          </w:p>
        </w:tc>
        <w:tc>
          <w:tcPr>
            <w:tcW w:w="750" w:type="pct"/>
            <w:vMerge w:val="restar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sv-SE"/>
              </w:rPr>
            </w:pPr>
            <w:r w:rsidRPr="00D0627D">
              <w:rPr>
                <w:b/>
                <w:sz w:val="16"/>
                <w:szCs w:val="16"/>
                <w:lang w:val="sv-SE"/>
              </w:rPr>
              <w:t>Materi Pokok</w:t>
            </w:r>
          </w:p>
        </w:tc>
        <w:tc>
          <w:tcPr>
            <w:tcW w:w="515" w:type="pct"/>
            <w:vMerge w:val="restar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Referensi</w:t>
            </w:r>
            <w:proofErr w:type="spellEnd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56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Metode</w:t>
            </w:r>
            <w:proofErr w:type="spellEnd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Pembelajaran</w:t>
            </w:r>
            <w:proofErr w:type="spellEnd"/>
          </w:p>
        </w:tc>
        <w:tc>
          <w:tcPr>
            <w:tcW w:w="655" w:type="pct"/>
            <w:vMerge w:val="restar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Pengalaman</w:t>
            </w:r>
            <w:proofErr w:type="spellEnd"/>
          </w:p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Belajar</w:t>
            </w:r>
            <w:proofErr w:type="spellEnd"/>
          </w:p>
        </w:tc>
        <w:tc>
          <w:tcPr>
            <w:tcW w:w="516" w:type="pct"/>
            <w:vMerge w:val="restar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  <w:t>Waktu</w:t>
            </w:r>
          </w:p>
        </w:tc>
        <w:tc>
          <w:tcPr>
            <w:tcW w:w="1123" w:type="pct"/>
            <w:gridSpan w:val="2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  <w:r w:rsidRPr="00D0627D">
              <w:rPr>
                <w:rFonts w:ascii="Times New Roman" w:hAnsi="Times New Roman" w:cs="Times New Roman"/>
                <w:b/>
                <w:sz w:val="16"/>
                <w:szCs w:val="16"/>
                <w:lang w:val="sv-SE"/>
              </w:rPr>
              <w:t>Pe</w:t>
            </w:r>
            <w:proofErr w:type="spellStart"/>
            <w:r w:rsidRPr="00D0627D">
              <w:rPr>
                <w:rFonts w:ascii="Times New Roman" w:hAnsi="Times New Roman" w:cs="Times New Roman"/>
                <w:b/>
                <w:sz w:val="16"/>
                <w:szCs w:val="16"/>
              </w:rPr>
              <w:t>nilaian</w:t>
            </w:r>
            <w:proofErr w:type="spellEnd"/>
            <w:r w:rsidRPr="00D0627D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7D4E20" w:rsidRPr="00D0627D" w:rsidTr="00763BA3">
        <w:trPr>
          <w:tblHeader/>
        </w:trPr>
        <w:tc>
          <w:tcPr>
            <w:tcW w:w="222" w:type="pct"/>
            <w:vMerge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562" w:type="pct"/>
            <w:vMerge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Merge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515" w:type="pct"/>
            <w:vMerge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v-SE"/>
              </w:rPr>
            </w:pPr>
          </w:p>
        </w:tc>
        <w:tc>
          <w:tcPr>
            <w:tcW w:w="656" w:type="pct"/>
            <w:gridSpan w:val="2"/>
            <w:vMerge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55" w:type="pct"/>
            <w:vMerge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516" w:type="pct"/>
            <w:vMerge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  <w:r w:rsidRPr="00D0627D">
              <w:rPr>
                <w:b/>
                <w:sz w:val="16"/>
                <w:szCs w:val="16"/>
                <w:lang w:val="sv-SE"/>
              </w:rPr>
              <w:t>Indikator</w:t>
            </w:r>
            <w:r w:rsidRPr="00D0627D">
              <w:rPr>
                <w:b/>
                <w:sz w:val="16"/>
                <w:szCs w:val="16"/>
                <w:lang w:val="id-ID"/>
              </w:rPr>
              <w:t>/</w:t>
            </w:r>
          </w:p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  <w:r w:rsidRPr="00D0627D">
              <w:rPr>
                <w:b/>
                <w:sz w:val="16"/>
                <w:szCs w:val="16"/>
                <w:lang w:val="id-ID"/>
              </w:rPr>
              <w:t>kode CPL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Teknik</w:t>
            </w:r>
            <w:proofErr w:type="spellEnd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penilaian</w:t>
            </w:r>
            <w:proofErr w:type="spellEnd"/>
          </w:p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bobot</w:t>
            </w:r>
            <w:proofErr w:type="spellEnd"/>
          </w:p>
        </w:tc>
      </w:tr>
      <w:tr w:rsidR="007D4E20" w:rsidRPr="00D0627D" w:rsidTr="00763BA3">
        <w:trPr>
          <w:tblHeader/>
        </w:trPr>
        <w:tc>
          <w:tcPr>
            <w:tcW w:w="222" w:type="pct"/>
            <w:vMerge/>
            <w:shd w:val="clear" w:color="auto" w:fill="D9D9D9" w:themeFill="background1" w:themeFillShade="D9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pct"/>
            <w:vMerge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pct"/>
            <w:vMerge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515" w:type="pct"/>
            <w:vMerge/>
            <w:shd w:val="clear" w:color="auto" w:fill="D9D9D9" w:themeFill="background1" w:themeFillShade="D9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7D4E20" w:rsidRPr="003F67D3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Luring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Daring</w:t>
            </w:r>
          </w:p>
        </w:tc>
        <w:tc>
          <w:tcPr>
            <w:tcW w:w="655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D4E20" w:rsidRPr="00D0627D" w:rsidTr="00763BA3">
        <w:trPr>
          <w:tblHeader/>
        </w:trPr>
        <w:tc>
          <w:tcPr>
            <w:tcW w:w="222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  <w:r w:rsidRPr="00D0627D">
              <w:rPr>
                <w:b/>
                <w:sz w:val="16"/>
                <w:szCs w:val="16"/>
                <w:lang w:val="id-ID"/>
              </w:rPr>
              <w:t>3</w:t>
            </w:r>
          </w:p>
        </w:tc>
        <w:tc>
          <w:tcPr>
            <w:tcW w:w="515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75" w:type="pc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655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516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7D4E20" w:rsidRPr="00D0627D" w:rsidRDefault="007D4E20" w:rsidP="00A91835">
            <w:pPr>
              <w:pStyle w:val="Heading1"/>
              <w:jc w:val="center"/>
              <w:rPr>
                <w:b/>
                <w:sz w:val="16"/>
                <w:szCs w:val="16"/>
                <w:lang w:val="id-ID"/>
              </w:rPr>
            </w:pPr>
            <w:r w:rsidRPr="00D0627D">
              <w:rPr>
                <w:b/>
                <w:sz w:val="16"/>
                <w:szCs w:val="16"/>
                <w:lang w:val="id-ID"/>
              </w:rPr>
              <w:t>6</w:t>
            </w:r>
          </w:p>
        </w:tc>
        <w:tc>
          <w:tcPr>
            <w:tcW w:w="514" w:type="pct"/>
            <w:shd w:val="clear" w:color="auto" w:fill="D9D9D9" w:themeFill="background1" w:themeFillShade="D9"/>
          </w:tcPr>
          <w:p w:rsidR="007D4E20" w:rsidRPr="00D0627D" w:rsidRDefault="007D4E20" w:rsidP="00A9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7D4E20" w:rsidRPr="00D0627D" w:rsidTr="00763BA3">
        <w:trPr>
          <w:trHeight w:val="712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1-2</w:t>
            </w:r>
          </w:p>
        </w:tc>
        <w:tc>
          <w:tcPr>
            <w:tcW w:w="562" w:type="pct"/>
          </w:tcPr>
          <w:p w:rsidR="007D4E20" w:rsidRPr="00D0627D" w:rsidRDefault="007D4E20" w:rsidP="00A91835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Mampu menjelaskan konsep pertumbuhan dan perkembangan peserta didik </w:t>
            </w:r>
          </w:p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</w:p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</w:p>
        </w:tc>
        <w:tc>
          <w:tcPr>
            <w:tcW w:w="750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 didik dan demensinya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 didik sebagai individu manusia monodualis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Dimensi kemanusiaan peserta didik (fisiologis, psikologis, sosial dan religius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Pertumbuhan dan Perkembangan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Pengertian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Hukum, azas, prinsip dan periodisasi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45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Faktor-faktor yang mempengaruhi perkembangan peserta didik kejuruan</w:t>
            </w: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5" w:type="pct"/>
          </w:tcPr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Syamsu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Yusuf (200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Munandar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S.C.U (1982)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Haditono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S.R.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(1988)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Hurlock E.B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(1980)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Semiawan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Conny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dkk</w:t>
            </w:r>
            <w:proofErr w:type="spellEnd"/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Ceramah Bervariasi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Diskusi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Tanya Jawab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Problem Based Learning</w:t>
            </w:r>
          </w:p>
        </w:tc>
        <w:tc>
          <w:tcPr>
            <w:tcW w:w="281" w:type="pct"/>
          </w:tcPr>
          <w:p w:rsidR="007D4E20" w:rsidRPr="0018163E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163E">
              <w:rPr>
                <w:rFonts w:ascii="Times New Roman" w:hAnsi="Times New Roman" w:cs="Times New Roman"/>
                <w:sz w:val="16"/>
                <w:szCs w:val="16"/>
              </w:rPr>
              <w:t>Tugas</w:t>
            </w:r>
            <w:proofErr w:type="spellEnd"/>
            <w:r w:rsidRPr="00181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8163E">
              <w:rPr>
                <w:rFonts w:ascii="Times New Roman" w:hAnsi="Times New Roman" w:cs="Times New Roman"/>
                <w:sz w:val="16"/>
                <w:szCs w:val="16"/>
              </w:rPr>
              <w:t>individu</w:t>
            </w:r>
            <w:proofErr w:type="spellEnd"/>
            <w:r w:rsidRPr="0018163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55" w:type="pct"/>
          </w:tcPr>
          <w:p w:rsidR="007D4E20" w:rsidRPr="003F67D3" w:rsidRDefault="007D4E20" w:rsidP="007D4E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2" w:hanging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Mengkaji dan mendiskusikanhakekat peserta didik 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2" w:hanging="248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Mengkaji dan mendiskusikanmenerapkan konsep pertumbuhan dan perkembangan dalam pembelajaran kejururuan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282" w:hanging="248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Mengkaji dan mendiskusikanfaktor-faktor yg mempengaruhi perkembangan peserta didik </w:t>
            </w:r>
          </w:p>
        </w:tc>
        <w:tc>
          <w:tcPr>
            <w:tcW w:w="516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</w:t>
            </w: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x2x50 menit</w:t>
            </w:r>
          </w:p>
        </w:tc>
        <w:tc>
          <w:tcPr>
            <w:tcW w:w="609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9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Mampu menjelaskan hakekat peserta didik 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49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Mampu n menerapkan konsep pertumbuhan dan perkembangan dalam pembelajaran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Mampu menjelaskan faktor-faktor yg mempengaruhi perkembangan peserta didik 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</w:tcPr>
          <w:p w:rsidR="007D4E20" w:rsidRPr="00106269" w:rsidRDefault="00106269" w:rsidP="0010626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Tugas makalah</w:t>
            </w:r>
          </w:p>
        </w:tc>
      </w:tr>
      <w:tr w:rsidR="007D4E20" w:rsidRPr="00D0627D" w:rsidTr="00763BA3">
        <w:trPr>
          <w:trHeight w:val="712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lastRenderedPageBreak/>
              <w:t>3-4</w:t>
            </w:r>
          </w:p>
        </w:tc>
        <w:tc>
          <w:tcPr>
            <w:tcW w:w="562" w:type="pct"/>
          </w:tcPr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Mendeskripsikan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potensi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karakteristik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perkembangan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kejuruan</w:t>
            </w:r>
            <w:proofErr w:type="spellEnd"/>
          </w:p>
        </w:tc>
        <w:tc>
          <w:tcPr>
            <w:tcW w:w="750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Perbedaan individual peserta didik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Pengertian perbedaan individual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Aspek-aspek perbedaan individual : fisik dan non fisik (psikologis, sosial dan akademik)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Bakat dan minat peserta didik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Konsep bakat dan minat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Dimensi bakat (perseptual, intelektual dan psikomotorik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Jenis-jenis bakat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Jenis-jenis minat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1"/>
              </w:num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Kaitan antara bakat dan minat dengan belajar dan prestasi belajar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Karakteristik peserta didik : Fisik, Psikologis, Sosial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 didik usia dini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 didik usia sekolah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 didik remaja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 didik usia dewasa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Pembelajaran yang mengacu pada karakteristik peserta didik </w:t>
            </w:r>
          </w:p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5" w:type="pct"/>
          </w:tcPr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Syamsu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Yusuf (2002)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Hurlock E.B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(1980)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Gunarso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Singgih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(1986)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Mappiare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Andi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(1982)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Kartono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Kartini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(1990)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Ceramah Bervariasi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Diskusi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Tanya Jawab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Problem Based Learning</w:t>
            </w:r>
          </w:p>
        </w:tc>
        <w:tc>
          <w:tcPr>
            <w:tcW w:w="281" w:type="pct"/>
          </w:tcPr>
          <w:p w:rsidR="007D4E20" w:rsidRPr="0018163E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 xml:space="preserve">Tugas kelompok </w:t>
            </w:r>
          </w:p>
        </w:tc>
        <w:tc>
          <w:tcPr>
            <w:tcW w:w="655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Mengkaji dan mendiskusikan perbedaan individual peserta didik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Mengkaji dan mendiskusiokan bakat dan minat dalam kaitannya dengan prestasi belajar peserta didik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Mengkaji dan mendiskusikan karakteristik peserta didik sesuai dengan tahap perkembangannya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Mengkaji dan mendiskuasikan pembelajaran yang mengacu pada peserta didik</w:t>
            </w:r>
          </w:p>
        </w:tc>
        <w:tc>
          <w:tcPr>
            <w:tcW w:w="516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2x2x50 menit</w:t>
            </w:r>
          </w:p>
        </w:tc>
        <w:tc>
          <w:tcPr>
            <w:tcW w:w="609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2" w:hanging="14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Mampu mendeskripsikan perbedaan individual peserta didik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Mampu mendeskripsikan bakat dan minat dalam kaitannya dengan prestasi belajar peserta didik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Mampu mendeskripsikan karakteristik peserta didik sesuai dengan tahap perkembangannya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28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Mampu merumuskan pembelajaran yang mengacu pada karakteristik peserta didik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</w:tcPr>
          <w:p w:rsidR="007D4E20" w:rsidRPr="00D0627D" w:rsidRDefault="00106269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makalah</w:t>
            </w:r>
            <w:proofErr w:type="spellEnd"/>
          </w:p>
        </w:tc>
      </w:tr>
      <w:tr w:rsidR="007D4E20" w:rsidRPr="00D0627D" w:rsidTr="00763BA3">
        <w:trPr>
          <w:trHeight w:val="712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5-7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pct"/>
          </w:tcPr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Mendeskripsikan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kebutuhan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tugas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perke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mbangan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usia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remaja</w:t>
            </w:r>
            <w:proofErr w:type="spellEnd"/>
          </w:p>
        </w:tc>
        <w:tc>
          <w:tcPr>
            <w:tcW w:w="750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Kebutuhan remaja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Konsep kebutuhan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Kebutuhan peserta didik remaja</w:t>
            </w:r>
          </w:p>
          <w:p w:rsidR="007D4E20" w:rsidRPr="00D0627D" w:rsidRDefault="007D4E20" w:rsidP="00A91835">
            <w:pPr>
              <w:pStyle w:val="ListParagraph"/>
              <w:spacing w:after="0" w:line="240" w:lineRule="auto"/>
              <w:ind w:left="67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Tugas perkembangan remaja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Pengertian  tugas perkembangan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Tugas perkembangan remaja</w:t>
            </w:r>
          </w:p>
          <w:p w:rsidR="007D4E20" w:rsidRPr="00D0627D" w:rsidRDefault="007D4E20" w:rsidP="00A91835">
            <w:pPr>
              <w:spacing w:after="0" w:line="240" w:lineRule="auto"/>
              <w:ind w:left="280" w:hanging="280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3.</w:t>
            </w: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Kaitan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kebutuhan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tugas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perkembangan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remaja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dalam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pembelajaran</w:t>
            </w:r>
            <w:proofErr w:type="spellEnd"/>
          </w:p>
          <w:p w:rsidR="007D4E20" w:rsidRPr="00D0627D" w:rsidRDefault="007D4E20" w:rsidP="00A91835">
            <w:pPr>
              <w:pStyle w:val="ListParagraph"/>
              <w:ind w:left="280" w:hanging="2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5" w:type="pct"/>
          </w:tcPr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Maslo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A.H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(1939)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Yersilid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A.T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(1957)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Havighurst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R.J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(1983)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Garrison Carl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(1956)</w:t>
            </w: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Ceramah Bervariasi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Diskusi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Tanya Jawab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Problem Based Learning</w:t>
            </w:r>
          </w:p>
        </w:tc>
        <w:tc>
          <w:tcPr>
            <w:tcW w:w="281" w:type="pct"/>
          </w:tcPr>
          <w:p w:rsidR="007D4E20" w:rsidRPr="0018163E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tugas individu</w:t>
            </w:r>
          </w:p>
        </w:tc>
        <w:tc>
          <w:tcPr>
            <w:tcW w:w="655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Mengkaji dan mendiskusikankebutuhan peserta didik usia remaja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Mengkaji dan mendiskusikan tugas perkembangan remaja</w:t>
            </w:r>
          </w:p>
          <w:p w:rsidR="007D4E20" w:rsidRPr="00D0627D" w:rsidRDefault="007D4E20" w:rsidP="00A91835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ind w:left="34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Mengkaji dan mendiskusikankonsep kebutuhan dan tugas perkembangan remaja dalam pembelajaran</w:t>
            </w:r>
          </w:p>
        </w:tc>
        <w:tc>
          <w:tcPr>
            <w:tcW w:w="516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3x2x50 menit</w:t>
            </w:r>
          </w:p>
        </w:tc>
        <w:tc>
          <w:tcPr>
            <w:tcW w:w="609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07" w:hanging="207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Mampu mengidentifikasikan kebutuhan peserta didik usia remaja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20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Mampu mengidentifikasi  tugas perkembangan remaja</w:t>
            </w:r>
          </w:p>
          <w:p w:rsidR="007D4E20" w:rsidRPr="00D0627D" w:rsidRDefault="007D4E20" w:rsidP="00A91835">
            <w:pPr>
              <w:tabs>
                <w:tab w:val="left" w:pos="207"/>
              </w:tabs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tabs>
                <w:tab w:val="left" w:pos="207"/>
              </w:tabs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20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Mengkaitkan konsep kebutuhan dan tugas perkembangan remaja dalam pembelajaran </w:t>
            </w:r>
          </w:p>
          <w:p w:rsidR="007D4E20" w:rsidRPr="00D0627D" w:rsidRDefault="007D4E20" w:rsidP="00A91835">
            <w:pPr>
              <w:pStyle w:val="ListParagraph"/>
              <w:tabs>
                <w:tab w:val="left" w:pos="207"/>
              </w:tabs>
              <w:ind w:left="207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</w:tcPr>
          <w:p w:rsidR="007D4E20" w:rsidRPr="00D0627D" w:rsidRDefault="00106269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makalah</w:t>
            </w:r>
            <w:proofErr w:type="spellEnd"/>
          </w:p>
        </w:tc>
      </w:tr>
      <w:tr w:rsidR="007D4E20" w:rsidRPr="00D0627D" w:rsidTr="00106269">
        <w:trPr>
          <w:trHeight w:val="712"/>
          <w:tblHeader/>
        </w:trPr>
        <w:tc>
          <w:tcPr>
            <w:tcW w:w="222" w:type="pct"/>
            <w:vAlign w:val="center"/>
          </w:tcPr>
          <w:p w:rsidR="007D4E20" w:rsidRPr="00D0627D" w:rsidRDefault="007D4E20" w:rsidP="00106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8</w:t>
            </w:r>
          </w:p>
        </w:tc>
        <w:tc>
          <w:tcPr>
            <w:tcW w:w="562" w:type="pct"/>
            <w:vAlign w:val="center"/>
          </w:tcPr>
          <w:p w:rsidR="007D4E20" w:rsidRPr="00D0627D" w:rsidRDefault="007D4E20" w:rsidP="00106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  <w:r w:rsidRPr="00D0627D"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  <w:t>UTS</w:t>
            </w:r>
          </w:p>
        </w:tc>
        <w:tc>
          <w:tcPr>
            <w:tcW w:w="750" w:type="pct"/>
            <w:vAlign w:val="center"/>
          </w:tcPr>
          <w:p w:rsidR="007D4E20" w:rsidRPr="00D0627D" w:rsidRDefault="007D4E20" w:rsidP="001062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5" w:type="pct"/>
            <w:vAlign w:val="center"/>
          </w:tcPr>
          <w:p w:rsidR="007D4E20" w:rsidRPr="00D0627D" w:rsidRDefault="007D4E20" w:rsidP="00106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375" w:type="pct"/>
            <w:vAlign w:val="center"/>
          </w:tcPr>
          <w:p w:rsidR="007D4E20" w:rsidRPr="00D0627D" w:rsidRDefault="007D4E20" w:rsidP="00106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281" w:type="pct"/>
            <w:vAlign w:val="center"/>
          </w:tcPr>
          <w:p w:rsidR="007D4E20" w:rsidRPr="00D0627D" w:rsidRDefault="007D4E20" w:rsidP="001062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</w:p>
        </w:tc>
        <w:tc>
          <w:tcPr>
            <w:tcW w:w="655" w:type="pct"/>
            <w:vAlign w:val="center"/>
          </w:tcPr>
          <w:p w:rsidR="007D4E20" w:rsidRPr="00D0627D" w:rsidRDefault="007D4E20" w:rsidP="0010626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  <w:r w:rsidRPr="00D0627D"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  <w:t>Tes tertulis</w:t>
            </w:r>
          </w:p>
        </w:tc>
        <w:tc>
          <w:tcPr>
            <w:tcW w:w="516" w:type="pct"/>
            <w:vAlign w:val="center"/>
          </w:tcPr>
          <w:p w:rsidR="007D4E20" w:rsidRPr="00D0627D" w:rsidRDefault="007D4E20" w:rsidP="00106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2x50 menit</w:t>
            </w:r>
          </w:p>
        </w:tc>
        <w:tc>
          <w:tcPr>
            <w:tcW w:w="609" w:type="pct"/>
            <w:vAlign w:val="center"/>
          </w:tcPr>
          <w:p w:rsidR="007D4E20" w:rsidRPr="00D0627D" w:rsidRDefault="007D4E20" w:rsidP="00106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</w:tr>
      <w:tr w:rsidR="007D4E20" w:rsidRPr="00D0627D" w:rsidTr="00763BA3">
        <w:trPr>
          <w:trHeight w:val="2821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9</w:t>
            </w:r>
          </w:p>
        </w:tc>
        <w:tc>
          <w:tcPr>
            <w:tcW w:w="562" w:type="pct"/>
          </w:tcPr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Mengenal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penyesuaian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diri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750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Konsep dasar penyesuaian diri</w:t>
            </w:r>
          </w:p>
          <w:p w:rsidR="007D4E20" w:rsidRPr="00D0627D" w:rsidRDefault="007D4E20" w:rsidP="00A91835">
            <w:pPr>
              <w:pStyle w:val="ListParagraph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Faktor-faktor yang mempengaruhi penyesuaian diri</w:t>
            </w:r>
          </w:p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5" w:type="pct"/>
          </w:tcPr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Kartono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Kartini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(1980)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Suryo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Muh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(1977)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Depdikbud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Dikti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(1983)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UT (1985)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Fahmi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, Mustafa (1982)</w:t>
            </w: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Ceramah Bervariasi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Diskusi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Tanya Jawab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Problem Based Learning</w:t>
            </w:r>
          </w:p>
        </w:tc>
        <w:tc>
          <w:tcPr>
            <w:tcW w:w="281" w:type="pct"/>
          </w:tcPr>
          <w:p w:rsidR="007D4E20" w:rsidRPr="0018163E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Materi disampaikan daring </w:t>
            </w:r>
          </w:p>
        </w:tc>
        <w:tc>
          <w:tcPr>
            <w:tcW w:w="655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Mengkaji dan mendiskusikankonsep penyesuaian diri</w:t>
            </w:r>
          </w:p>
          <w:p w:rsidR="007D4E20" w:rsidRPr="00D0627D" w:rsidRDefault="007D4E20" w:rsidP="00A91835">
            <w:pPr>
              <w:pStyle w:val="ListParagraph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2" w:hanging="28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Mengkaji dan mendiskusikanfaktor-faktor yang mempengaruhi penyesuaian diri</w:t>
            </w:r>
          </w:p>
        </w:tc>
        <w:tc>
          <w:tcPr>
            <w:tcW w:w="516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2xx50 menit</w:t>
            </w:r>
          </w:p>
        </w:tc>
        <w:tc>
          <w:tcPr>
            <w:tcW w:w="609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Memahami konsep penyesuaian diri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9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Memahami  faktor-faktor yang mempengaruhi penyesuaian diri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</w:tcPr>
          <w:p w:rsidR="007D4E20" w:rsidRPr="00D0627D" w:rsidRDefault="00106269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makalah</w:t>
            </w:r>
            <w:proofErr w:type="spellEnd"/>
          </w:p>
        </w:tc>
      </w:tr>
      <w:tr w:rsidR="007D4E20" w:rsidRPr="00D0627D" w:rsidTr="00763BA3">
        <w:trPr>
          <w:trHeight w:val="712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lastRenderedPageBreak/>
              <w:t>10-11</w:t>
            </w:r>
          </w:p>
        </w:tc>
        <w:tc>
          <w:tcPr>
            <w:tcW w:w="562" w:type="pct"/>
          </w:tcPr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Mengidentifikasi Gaya dan cara belajar peserta didik </w:t>
            </w:r>
          </w:p>
        </w:tc>
        <w:tc>
          <w:tcPr>
            <w:tcW w:w="750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39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Konsep balajar</w:t>
            </w:r>
          </w:p>
          <w:p w:rsidR="007D4E20" w:rsidRPr="00D0627D" w:rsidRDefault="007D4E20" w:rsidP="00A91835">
            <w:pPr>
              <w:ind w:left="280" w:hanging="283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Macam gaya dan cara belajar </w:t>
            </w:r>
          </w:p>
        </w:tc>
        <w:tc>
          <w:tcPr>
            <w:tcW w:w="51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Budiyanyo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(2005),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O’Harlon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Christian (2003), Thomas,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Garry&amp;Voughan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, Mark (2004)</w:t>
            </w: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Ceramah Bervariasi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Diskusi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Tanya Jawab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Problem Based Learning</w:t>
            </w:r>
          </w:p>
        </w:tc>
        <w:tc>
          <w:tcPr>
            <w:tcW w:w="281" w:type="pct"/>
          </w:tcPr>
          <w:p w:rsidR="007D4E20" w:rsidRPr="0018163E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Materi disampaikan daring</w:t>
            </w:r>
          </w:p>
        </w:tc>
        <w:tc>
          <w:tcPr>
            <w:tcW w:w="655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Mengkaji dan mendiskusikan konsep belajar dan faktor faktor yang mempengarui belajar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82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Mengkaji dan mendiskusikan cara belajar dan gaya belajar peseta didik </w:t>
            </w:r>
          </w:p>
        </w:tc>
        <w:tc>
          <w:tcPr>
            <w:tcW w:w="516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2x2x50 menit</w:t>
            </w:r>
          </w:p>
        </w:tc>
        <w:tc>
          <w:tcPr>
            <w:tcW w:w="609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Mampu menjelaskan konsep belajar dan faktor yang mempengaruhi belajar peserta didik</w:t>
            </w:r>
          </w:p>
          <w:p w:rsidR="007D4E20" w:rsidRPr="00D0627D" w:rsidRDefault="007D4E20" w:rsidP="00A91835">
            <w:pPr>
              <w:pStyle w:val="ListParagraph"/>
              <w:ind w:left="349" w:hanging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49" w:hanging="34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42" w:hanging="2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Mampu mengidentifikasi macam cara dan gaya belajar peseta didik</w:t>
            </w:r>
          </w:p>
        </w:tc>
        <w:tc>
          <w:tcPr>
            <w:tcW w:w="514" w:type="pct"/>
          </w:tcPr>
          <w:p w:rsidR="007D4E20" w:rsidRPr="00D0627D" w:rsidRDefault="00106269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makalah</w:t>
            </w:r>
            <w:proofErr w:type="spellEnd"/>
          </w:p>
        </w:tc>
      </w:tr>
      <w:tr w:rsidR="007D4E20" w:rsidRPr="00D0627D" w:rsidTr="00763BA3">
        <w:trPr>
          <w:trHeight w:val="712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11-13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2" w:type="pct"/>
          </w:tcPr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Menunjukkan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sikap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perilaku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empatik</w:t>
            </w:r>
            <w:proofErr w:type="spellEnd"/>
          </w:p>
        </w:tc>
        <w:tc>
          <w:tcPr>
            <w:tcW w:w="750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Konsep dasar sikap dan perilaku empatik.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Pengertian sikap dan perilaku empatik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Ciri-ciri sikap dan perilaku empatik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Berperilaku empatik 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Bentuk-bentuk perilaku empatik</w:t>
            </w:r>
          </w:p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ind w:left="422" w:hanging="283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     b. </w:t>
            </w: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Cara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berperilak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u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empatik</w:t>
            </w:r>
            <w:proofErr w:type="spellEnd"/>
          </w:p>
        </w:tc>
        <w:tc>
          <w:tcPr>
            <w:tcW w:w="515" w:type="pct"/>
          </w:tcPr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Mar’at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(1981)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Hurlock E.B (1980)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Surakhmad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Winarno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(1980)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Gunarso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Singgih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(1986)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Darajad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Z (1982)</w:t>
            </w: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Ceramah Bervariasi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Diskusi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Tanya Jawab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Problem Based Learning</w:t>
            </w:r>
          </w:p>
        </w:tc>
        <w:tc>
          <w:tcPr>
            <w:tcW w:w="281" w:type="pct"/>
          </w:tcPr>
          <w:p w:rsidR="007D4E20" w:rsidRPr="0018163E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 xml:space="preserve">tugas individu </w:t>
            </w:r>
          </w:p>
        </w:tc>
        <w:tc>
          <w:tcPr>
            <w:tcW w:w="655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48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Mengkaji dan mendiskusikankonsep sikap dan perilaku empatik</w:t>
            </w:r>
          </w:p>
          <w:p w:rsidR="007D4E20" w:rsidRPr="00D0627D" w:rsidRDefault="007D4E20" w:rsidP="00A91835">
            <w:pPr>
              <w:pStyle w:val="ListParagraph"/>
              <w:ind w:left="348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48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48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2" w:hanging="14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Memperagakan perilaku empatik</w:t>
            </w:r>
          </w:p>
        </w:tc>
        <w:tc>
          <w:tcPr>
            <w:tcW w:w="516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2x2x50 menit</w:t>
            </w:r>
          </w:p>
        </w:tc>
        <w:tc>
          <w:tcPr>
            <w:tcW w:w="609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49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Memahami sikap dan perilaku empatik</w:t>
            </w:r>
          </w:p>
          <w:p w:rsidR="007D4E20" w:rsidRPr="00D0627D" w:rsidRDefault="007D4E20" w:rsidP="00A91835">
            <w:pPr>
              <w:pStyle w:val="ListParagraph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17" w:hanging="28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tabs>
                <w:tab w:val="left" w:pos="384"/>
              </w:tabs>
              <w:ind w:left="195" w:hanging="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0"/>
              </w:numPr>
              <w:tabs>
                <w:tab w:val="left" w:pos="384"/>
              </w:tabs>
              <w:spacing w:after="0" w:line="240" w:lineRule="auto"/>
              <w:ind w:left="195" w:hanging="67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Memperagakan perilaku empatik</w:t>
            </w:r>
          </w:p>
        </w:tc>
        <w:tc>
          <w:tcPr>
            <w:tcW w:w="514" w:type="pct"/>
          </w:tcPr>
          <w:p w:rsidR="007D4E20" w:rsidRPr="00D0627D" w:rsidRDefault="00106269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makalah</w:t>
            </w:r>
            <w:proofErr w:type="spellEnd"/>
          </w:p>
        </w:tc>
      </w:tr>
      <w:tr w:rsidR="007D4E20" w:rsidRPr="00D0627D" w:rsidTr="00763BA3">
        <w:trPr>
          <w:trHeight w:val="712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14-15</w:t>
            </w:r>
          </w:p>
        </w:tc>
        <w:tc>
          <w:tcPr>
            <w:tcW w:w="562" w:type="pct"/>
          </w:tcPr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eastAsia="ja-JP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Memanfaatkan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lingkungan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untuk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memfasilitasi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perkembangan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peserta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didik</w:t>
            </w:r>
            <w:proofErr w:type="spellEnd"/>
          </w:p>
        </w:tc>
        <w:tc>
          <w:tcPr>
            <w:tcW w:w="750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Lingkungan pendukung dan penghambat perkembangan :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Lingkungan keluarga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Lingkungan 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Lingkungan teman sebaya</w:t>
            </w: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Lingkungan masyarakat</w:t>
            </w:r>
          </w:p>
          <w:p w:rsidR="007D4E20" w:rsidRPr="00D0627D" w:rsidRDefault="007D4E20" w:rsidP="00A918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Instansi-instansi terkait yang berperan dalam membantu perkembangan : Bispa, Kepolisian, Kejaksaan dan Lembaga/Pusat Rehabilit</w:t>
            </w:r>
          </w:p>
        </w:tc>
        <w:tc>
          <w:tcPr>
            <w:tcW w:w="515" w:type="pct"/>
          </w:tcPr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Hurlock E.B (1980)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Kartono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Kartini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(1980)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Sarwono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Sarlito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(1991)</w:t>
            </w:r>
          </w:p>
          <w:p w:rsidR="007D4E20" w:rsidRPr="00D0627D" w:rsidRDefault="007D4E20" w:rsidP="00A9183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Suryobroto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>Sumadi</w:t>
            </w:r>
            <w:proofErr w:type="spellEnd"/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 (1984)</w:t>
            </w: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Ceramah Bervariasi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Diskusi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Tanya Jawab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Problem Based Learning</w:t>
            </w:r>
          </w:p>
        </w:tc>
        <w:tc>
          <w:tcPr>
            <w:tcW w:w="281" w:type="pct"/>
          </w:tcPr>
          <w:p w:rsidR="007D4E20" w:rsidRPr="0018163E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d-ID"/>
              </w:rPr>
              <w:t>Tugas individu</w:t>
            </w:r>
          </w:p>
        </w:tc>
        <w:tc>
          <w:tcPr>
            <w:tcW w:w="655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Mengkaji dan mendiskusikan lingkungan pendukung dan penghambat perkembangan peserta didik </w:t>
            </w:r>
          </w:p>
          <w:p w:rsidR="007D4E20" w:rsidRPr="00D0627D" w:rsidRDefault="007D4E20" w:rsidP="00A91835">
            <w:pPr>
              <w:pStyle w:val="ListParagraph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31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Mengkaji bekerjasama dengan instansi terkait dalam rangka membantu perkembangan peserta didik 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</w:p>
        </w:tc>
        <w:tc>
          <w:tcPr>
            <w:tcW w:w="516" w:type="pct"/>
          </w:tcPr>
          <w:p w:rsidR="007D4E20" w:rsidRPr="00D0627D" w:rsidRDefault="00106269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</w:t>
            </w:r>
            <w:r w:rsidR="007D4E20"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x2x50 menit</w:t>
            </w:r>
          </w:p>
        </w:tc>
        <w:tc>
          <w:tcPr>
            <w:tcW w:w="609" w:type="pct"/>
          </w:tcPr>
          <w:p w:rsidR="007D4E20" w:rsidRPr="00D0627D" w:rsidRDefault="007D4E20" w:rsidP="007D4E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207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Mengidentifikasi lingkungan pendukung dan penghambat perkembangan peserta didik </w:t>
            </w:r>
          </w:p>
          <w:p w:rsidR="007D4E20" w:rsidRPr="00D0627D" w:rsidRDefault="007D4E20" w:rsidP="00A91835">
            <w:pPr>
              <w:pStyle w:val="ListParagraph"/>
              <w:ind w:left="207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207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A91835">
            <w:pPr>
              <w:pStyle w:val="ListParagraph"/>
              <w:ind w:left="207" w:hanging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E20" w:rsidRPr="00D0627D" w:rsidRDefault="007D4E20" w:rsidP="007D4E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9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sz w:val="16"/>
                <w:szCs w:val="16"/>
              </w:rPr>
              <w:t xml:space="preserve">Mampu bekerjasama dengan instansi terkait dalam rangka membantu perkembangan peserta didik </w:t>
            </w:r>
          </w:p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</w:tcPr>
          <w:p w:rsidR="007D4E20" w:rsidRPr="00D0627D" w:rsidRDefault="00106269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makalah</w:t>
            </w:r>
            <w:proofErr w:type="spellEnd"/>
          </w:p>
        </w:tc>
      </w:tr>
      <w:tr w:rsidR="007D4E20" w:rsidRPr="00D0627D" w:rsidTr="00763BA3">
        <w:trPr>
          <w:trHeight w:val="712"/>
          <w:tblHeader/>
        </w:trPr>
        <w:tc>
          <w:tcPr>
            <w:tcW w:w="222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id-ID"/>
              </w:rPr>
              <w:t>16</w:t>
            </w:r>
          </w:p>
        </w:tc>
        <w:tc>
          <w:tcPr>
            <w:tcW w:w="562" w:type="pct"/>
          </w:tcPr>
          <w:p w:rsidR="007D4E20" w:rsidRPr="00D0627D" w:rsidRDefault="007D4E20" w:rsidP="00A9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</w:p>
        </w:tc>
        <w:tc>
          <w:tcPr>
            <w:tcW w:w="750" w:type="pct"/>
          </w:tcPr>
          <w:p w:rsidR="007D4E20" w:rsidRPr="00D0627D" w:rsidRDefault="007D4E20" w:rsidP="00A9183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</w:rPr>
              <w:t>Ujian Akhir Semester (UAS)</w:t>
            </w:r>
          </w:p>
        </w:tc>
        <w:tc>
          <w:tcPr>
            <w:tcW w:w="51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37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281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</w:p>
        </w:tc>
        <w:tc>
          <w:tcPr>
            <w:tcW w:w="655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</w:pPr>
            <w:r w:rsidRPr="00D0627D">
              <w:rPr>
                <w:rFonts w:ascii="Times New Roman" w:eastAsia="MS Mincho" w:hAnsi="Times New Roman" w:cs="Times New Roman"/>
                <w:sz w:val="16"/>
                <w:szCs w:val="16"/>
                <w:lang w:val="id-ID" w:eastAsia="ja-JP"/>
              </w:rPr>
              <w:t xml:space="preserve"> Tes tertulis</w:t>
            </w:r>
          </w:p>
        </w:tc>
        <w:tc>
          <w:tcPr>
            <w:tcW w:w="516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  <w:r w:rsidRPr="00D0627D"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  <w:t>2x50 menitmenit</w:t>
            </w:r>
          </w:p>
        </w:tc>
        <w:tc>
          <w:tcPr>
            <w:tcW w:w="609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  <w:tc>
          <w:tcPr>
            <w:tcW w:w="514" w:type="pct"/>
          </w:tcPr>
          <w:p w:rsidR="007D4E20" w:rsidRPr="00D0627D" w:rsidRDefault="007D4E20" w:rsidP="00A918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id-ID"/>
              </w:rPr>
            </w:pPr>
          </w:p>
        </w:tc>
      </w:tr>
    </w:tbl>
    <w:p w:rsidR="00763BA3" w:rsidRDefault="00763BA3" w:rsidP="00855CBB">
      <w:pPr>
        <w:sectPr w:rsidR="00763BA3" w:rsidSect="007D4E20">
          <w:pgSz w:w="16838" w:h="11906" w:orient="landscape" w:code="9"/>
          <w:pgMar w:top="1134" w:right="1134" w:bottom="1843" w:left="1985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73"/>
        <w:gridCol w:w="7550"/>
      </w:tblGrid>
      <w:tr w:rsidR="00763BA3" w:rsidRPr="00004A5B" w:rsidTr="004279F7"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763BA3" w:rsidRPr="00004A5B" w:rsidRDefault="00763BA3" w:rsidP="004279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  <w:proofErr w:type="spellStart"/>
            <w:r w:rsidRPr="00004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lastRenderedPageBreak/>
              <w:t>Evaluasi</w:t>
            </w:r>
            <w:proofErr w:type="spellEnd"/>
            <w:r w:rsidRPr="00004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004A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  <w:t>Pembela-jaran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763BA3" w:rsidRPr="00004A5B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63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280"/>
              <w:gridCol w:w="1413"/>
              <w:gridCol w:w="614"/>
              <w:gridCol w:w="2505"/>
            </w:tblGrid>
            <w:tr w:rsidR="00763BA3" w:rsidRPr="00004A5B" w:rsidTr="004279F7">
              <w:tc>
                <w:tcPr>
                  <w:tcW w:w="846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004A5B">
                    <w:rPr>
                      <w:rStyle w:val="normaltextrun"/>
                      <w:b/>
                      <w:bCs/>
                      <w:color w:val="000000" w:themeColor="text1"/>
                    </w:rPr>
                    <w:t>CP</w:t>
                  </w:r>
                  <w:r>
                    <w:rPr>
                      <w:rStyle w:val="normaltextrun"/>
                      <w:b/>
                      <w:bCs/>
                      <w:color w:val="000000" w:themeColor="text1"/>
                    </w:rPr>
                    <w:t>L</w:t>
                  </w:r>
                  <w:r w:rsidRPr="00004A5B">
                    <w:rPr>
                      <w:rStyle w:val="eop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280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004A5B">
                    <w:rPr>
                      <w:rStyle w:val="normaltextrun"/>
                      <w:b/>
                      <w:bCs/>
                      <w:color w:val="000000" w:themeColor="text1"/>
                    </w:rPr>
                    <w:t>CPMK</w:t>
                  </w:r>
                  <w:r w:rsidRPr="00004A5B">
                    <w:rPr>
                      <w:rStyle w:val="eop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1413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b/>
                      <w:bCs/>
                      <w:color w:val="000000" w:themeColor="text1"/>
                    </w:rPr>
                  </w:pPr>
                  <w:proofErr w:type="spellStart"/>
                  <w:r w:rsidRPr="00004A5B">
                    <w:rPr>
                      <w:rStyle w:val="normaltextrun"/>
                      <w:b/>
                      <w:bCs/>
                      <w:color w:val="000000" w:themeColor="text1"/>
                    </w:rPr>
                    <w:t>Variabel</w:t>
                  </w:r>
                  <w:proofErr w:type="spellEnd"/>
                  <w:r w:rsidRPr="00004A5B">
                    <w:rPr>
                      <w:rStyle w:val="normaltextrun"/>
                      <w:b/>
                      <w:bCs/>
                      <w:color w:val="000000" w:themeColor="text1"/>
                    </w:rPr>
                    <w:t> </w:t>
                  </w:r>
                </w:p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 w:rsidRPr="00004A5B">
                    <w:rPr>
                      <w:rStyle w:val="normaltextrun"/>
                      <w:b/>
                      <w:bCs/>
                      <w:color w:val="000000" w:themeColor="text1"/>
                    </w:rPr>
                    <w:t>penilaian</w:t>
                  </w:r>
                  <w:proofErr w:type="spellEnd"/>
                  <w:r w:rsidRPr="00004A5B">
                    <w:rPr>
                      <w:rStyle w:val="eop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614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r w:rsidRPr="00004A5B">
                    <w:rPr>
                      <w:rStyle w:val="normaltextrun"/>
                      <w:b/>
                      <w:bCs/>
                      <w:color w:val="000000" w:themeColor="text1"/>
                      <w:lang w:val="en-ID"/>
                    </w:rPr>
                    <w:t>%</w:t>
                  </w:r>
                  <w:r w:rsidRPr="00004A5B">
                    <w:rPr>
                      <w:rStyle w:val="eop"/>
                      <w:color w:val="000000" w:themeColor="text1"/>
                    </w:rPr>
                    <w:t> </w:t>
                  </w:r>
                </w:p>
              </w:tc>
              <w:tc>
                <w:tcPr>
                  <w:tcW w:w="2505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color w:val="000000" w:themeColor="text1"/>
                    </w:rPr>
                  </w:pPr>
                  <w:proofErr w:type="spellStart"/>
                  <w:r w:rsidRPr="00004A5B">
                    <w:rPr>
                      <w:rStyle w:val="normaltextrun"/>
                      <w:b/>
                      <w:bCs/>
                      <w:color w:val="000000" w:themeColor="text1"/>
                    </w:rPr>
                    <w:t>Indikator</w:t>
                  </w:r>
                  <w:proofErr w:type="spellEnd"/>
                  <w:r w:rsidRPr="00004A5B">
                    <w:rPr>
                      <w:rStyle w:val="eop"/>
                      <w:color w:val="000000" w:themeColor="text1"/>
                    </w:rPr>
                    <w:t> </w:t>
                  </w:r>
                </w:p>
              </w:tc>
            </w:tr>
            <w:tr w:rsidR="00763BA3" w:rsidRPr="00004A5B" w:rsidTr="004279F7">
              <w:tc>
                <w:tcPr>
                  <w:tcW w:w="846" w:type="dxa"/>
                </w:tcPr>
                <w:p w:rsidR="00763BA3" w:rsidRDefault="00763BA3" w:rsidP="004279F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color w:val="000000" w:themeColor="text1"/>
                    </w:rPr>
                  </w:pPr>
                  <w:r>
                    <w:rPr>
                      <w:rStyle w:val="normaltextrun"/>
                      <w:color w:val="000000" w:themeColor="text1"/>
                    </w:rPr>
                    <w:t>CPL 2</w:t>
                  </w:r>
                </w:p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color w:val="000000" w:themeColor="text1"/>
                    </w:rPr>
                  </w:pPr>
                </w:p>
              </w:tc>
              <w:tc>
                <w:tcPr>
                  <w:tcW w:w="1280" w:type="dxa"/>
                </w:tcPr>
                <w:p w:rsidR="00763BA3" w:rsidRPr="00AD2327" w:rsidRDefault="00AD2327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  <w:lang w:val="id-ID"/>
                    </w:rPr>
                  </w:pPr>
                  <w:r>
                    <w:rPr>
                      <w:rStyle w:val="normaltextrun"/>
                      <w:color w:val="000000" w:themeColor="text1"/>
                    </w:rPr>
                    <w:t xml:space="preserve">CPMK </w:t>
                  </w:r>
                  <w:r>
                    <w:rPr>
                      <w:rStyle w:val="normaltextrun"/>
                      <w:color w:val="000000" w:themeColor="text1"/>
                      <w:lang w:val="id-ID"/>
                    </w:rPr>
                    <w:t>1</w:t>
                  </w:r>
                </w:p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</w:rPr>
                  </w:pPr>
                </w:p>
              </w:tc>
              <w:tc>
                <w:tcPr>
                  <w:tcW w:w="1413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</w:rPr>
                  </w:pPr>
                  <w:proofErr w:type="spellStart"/>
                  <w:r>
                    <w:rPr>
                      <w:rStyle w:val="normaltextrun"/>
                      <w:color w:val="000000" w:themeColor="text1"/>
                    </w:rPr>
                    <w:t>Aktivitas</w:t>
                  </w:r>
                  <w:proofErr w:type="spellEnd"/>
                  <w:r>
                    <w:rPr>
                      <w:rStyle w:val="normaltextrun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Style w:val="normaltextrun"/>
                      <w:color w:val="000000" w:themeColor="text1"/>
                    </w:rPr>
                    <w:t>kelas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color w:val="000000" w:themeColor="text1"/>
                      <w:lang w:val="en-ID"/>
                    </w:rPr>
                  </w:pPr>
                  <w:r>
                    <w:rPr>
                      <w:rStyle w:val="normaltextrun"/>
                      <w:color w:val="000000" w:themeColor="text1"/>
                      <w:lang w:val="en-ID"/>
                    </w:rPr>
                    <w:t>2</w:t>
                  </w:r>
                  <w:r>
                    <w:rPr>
                      <w:rStyle w:val="normaltextrun"/>
                    </w:rPr>
                    <w:t>0%</w:t>
                  </w:r>
                </w:p>
              </w:tc>
              <w:tc>
                <w:tcPr>
                  <w:tcW w:w="2505" w:type="dxa"/>
                </w:tcPr>
                <w:p w:rsidR="00763BA3" w:rsidRPr="00004A5B" w:rsidRDefault="00763BA3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</w:rPr>
                  </w:pPr>
                  <w:proofErr w:type="spellStart"/>
                  <w:r w:rsidRPr="00004A5B">
                    <w:rPr>
                      <w:rStyle w:val="normaltextrun"/>
                      <w:color w:val="000000" w:themeColor="text1"/>
                    </w:rPr>
                    <w:t>Kehadiran</w:t>
                  </w:r>
                  <w:proofErr w:type="spellEnd"/>
                  <w:r w:rsidRPr="00004A5B">
                    <w:rPr>
                      <w:rStyle w:val="normaltextrun"/>
                      <w:color w:val="000000" w:themeColor="text1"/>
                    </w:rPr>
                    <w:t xml:space="preserve">, </w:t>
                  </w:r>
                  <w:proofErr w:type="spellStart"/>
                  <w:r w:rsidRPr="00004A5B">
                    <w:rPr>
                      <w:rStyle w:val="normaltextrun"/>
                      <w:color w:val="000000" w:themeColor="text1"/>
                    </w:rPr>
                    <w:t>keaktifan</w:t>
                  </w:r>
                  <w:proofErr w:type="spellEnd"/>
                  <w:r w:rsidRPr="00004A5B">
                    <w:rPr>
                      <w:rStyle w:val="normaltextrun"/>
                      <w:color w:val="000000" w:themeColor="text1"/>
                    </w:rPr>
                    <w:t xml:space="preserve"> </w:t>
                  </w:r>
                  <w:proofErr w:type="spellStart"/>
                  <w:r w:rsidRPr="00004A5B">
                    <w:rPr>
                      <w:rStyle w:val="normaltextrun"/>
                      <w:color w:val="000000" w:themeColor="text1"/>
                    </w:rPr>
                    <w:t>dalam</w:t>
                  </w:r>
                  <w:proofErr w:type="spellEnd"/>
                  <w:r w:rsidRPr="00004A5B">
                    <w:rPr>
                      <w:rStyle w:val="normaltextrun"/>
                      <w:color w:val="000000" w:themeColor="text1"/>
                    </w:rPr>
                    <w:t xml:space="preserve"> </w:t>
                  </w:r>
                  <w:proofErr w:type="spellStart"/>
                  <w:r w:rsidRPr="00004A5B">
                    <w:rPr>
                      <w:rStyle w:val="normaltextrun"/>
                      <w:color w:val="000000" w:themeColor="text1"/>
                    </w:rPr>
                    <w:t>diskusi</w:t>
                  </w:r>
                  <w:proofErr w:type="spellEnd"/>
                  <w:r w:rsidRPr="00004A5B">
                    <w:rPr>
                      <w:rStyle w:val="normaltextrun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Style w:val="normaltextrun"/>
                      <w:color w:val="000000" w:themeColor="text1"/>
                    </w:rPr>
                    <w:t>tanggungjawab</w:t>
                  </w:r>
                  <w:proofErr w:type="spellEnd"/>
                  <w:r>
                    <w:rPr>
                      <w:rStyle w:val="normaltextrun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Style w:val="normaltextrun"/>
                      <w:color w:val="000000" w:themeColor="text1"/>
                    </w:rPr>
                    <w:t>disiplin</w:t>
                  </w:r>
                  <w:proofErr w:type="spellEnd"/>
                </w:p>
              </w:tc>
            </w:tr>
            <w:tr w:rsidR="00763BA3" w:rsidRPr="00004A5B" w:rsidTr="004279F7">
              <w:tc>
                <w:tcPr>
                  <w:tcW w:w="846" w:type="dxa"/>
                </w:tcPr>
                <w:p w:rsidR="00AD2327" w:rsidRDefault="00AD2327" w:rsidP="00AD232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CPL 4</w:t>
                  </w:r>
                </w:p>
                <w:p w:rsidR="00AD2327" w:rsidRPr="00AD2327" w:rsidRDefault="00AD2327" w:rsidP="00AD232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color w:val="000000" w:themeColor="text1"/>
                      <w:lang w:val="id-ID"/>
                    </w:rPr>
                  </w:pPr>
                  <w:r>
                    <w:rPr>
                      <w:color w:val="000000" w:themeColor="text1"/>
                      <w:lang w:val="en-ID"/>
                    </w:rPr>
                    <w:t>CPL 6</w:t>
                  </w:r>
                </w:p>
              </w:tc>
              <w:tc>
                <w:tcPr>
                  <w:tcW w:w="1280" w:type="dxa"/>
                </w:tcPr>
                <w:p w:rsidR="00763BA3" w:rsidRPr="00AD2327" w:rsidRDefault="00763BA3" w:rsidP="00AD232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  <w:lang w:val="id-ID"/>
                    </w:rPr>
                  </w:pPr>
                  <w:r>
                    <w:rPr>
                      <w:rStyle w:val="normaltextrun"/>
                      <w:color w:val="000000" w:themeColor="text1"/>
                    </w:rPr>
                    <w:t xml:space="preserve">CPMK </w:t>
                  </w:r>
                  <w:r w:rsidR="00AD2327">
                    <w:rPr>
                      <w:rStyle w:val="normaltextrun"/>
                      <w:color w:val="000000" w:themeColor="text1"/>
                      <w:lang w:val="id-ID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763BA3" w:rsidRPr="00AD2327" w:rsidRDefault="00AD2327" w:rsidP="00AD232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  <w:lang w:val="id-ID"/>
                    </w:rPr>
                  </w:pPr>
                  <w:r>
                    <w:rPr>
                      <w:rStyle w:val="normaltextrun"/>
                      <w:color w:val="000000" w:themeColor="text1"/>
                      <w:lang w:val="id-ID"/>
                    </w:rPr>
                    <w:t>UTS/UAS</w:t>
                  </w:r>
                </w:p>
              </w:tc>
              <w:tc>
                <w:tcPr>
                  <w:tcW w:w="614" w:type="dxa"/>
                </w:tcPr>
                <w:p w:rsidR="00763BA3" w:rsidRDefault="00AD2327" w:rsidP="00AD2327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color w:val="000000" w:themeColor="text1"/>
                      <w:lang w:val="en-ID"/>
                    </w:rPr>
                  </w:pPr>
                  <w:r>
                    <w:rPr>
                      <w:rStyle w:val="normaltextrun"/>
                      <w:color w:val="000000" w:themeColor="text1"/>
                      <w:lang w:val="id-ID"/>
                    </w:rPr>
                    <w:t>5</w:t>
                  </w:r>
                  <w:r w:rsidR="00763BA3">
                    <w:rPr>
                      <w:rStyle w:val="normaltextrun"/>
                      <w:color w:val="000000" w:themeColor="text1"/>
                      <w:lang w:val="en-ID"/>
                    </w:rPr>
                    <w:t>0%</w:t>
                  </w:r>
                </w:p>
              </w:tc>
              <w:tc>
                <w:tcPr>
                  <w:tcW w:w="2505" w:type="dxa"/>
                </w:tcPr>
                <w:p w:rsidR="00763BA3" w:rsidRPr="00AD36D9" w:rsidRDefault="00763BA3" w:rsidP="00AD232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  <w:lang w:val="id-ID"/>
                    </w:rPr>
                  </w:pPr>
                  <w:proofErr w:type="spellStart"/>
                  <w:r w:rsidRPr="00004A5B">
                    <w:rPr>
                      <w:color w:val="000000" w:themeColor="text1"/>
                      <w:lang w:val="en-ID"/>
                    </w:rPr>
                    <w:t>mat</w:t>
                  </w:r>
                  <w:r>
                    <w:rPr>
                      <w:color w:val="000000" w:themeColor="text1"/>
                      <w:lang w:val="en-ID"/>
                    </w:rPr>
                    <w:t>eri</w:t>
                  </w:r>
                  <w:proofErr w:type="spellEnd"/>
                  <w:r>
                    <w:rPr>
                      <w:color w:val="000000" w:themeColor="text1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ID"/>
                    </w:rPr>
                    <w:t>pengetahuan</w:t>
                  </w:r>
                  <w:proofErr w:type="spellEnd"/>
                  <w:r>
                    <w:rPr>
                      <w:color w:val="000000" w:themeColor="text1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ID"/>
                    </w:rPr>
                    <w:t>dasar</w:t>
                  </w:r>
                  <w:proofErr w:type="spellEnd"/>
                  <w:r>
                    <w:rPr>
                      <w:color w:val="000000" w:themeColor="text1"/>
                      <w:lang w:val="en-ID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lang w:val="en-ID"/>
                    </w:rPr>
                    <w:t>pedagogi</w:t>
                  </w:r>
                  <w:proofErr w:type="spellEnd"/>
                  <w:r>
                    <w:rPr>
                      <w:color w:val="000000" w:themeColor="text1"/>
                      <w:lang w:val="en-ID"/>
                    </w:rPr>
                    <w:t xml:space="preserve"> </w:t>
                  </w:r>
                  <w:r>
                    <w:rPr>
                      <w:color w:val="000000" w:themeColor="text1"/>
                      <w:lang w:val="id-ID"/>
                    </w:rPr>
                    <w:t>perkembangan peserta didik</w:t>
                  </w:r>
                </w:p>
              </w:tc>
            </w:tr>
            <w:tr w:rsidR="00763BA3" w:rsidRPr="00004A5B" w:rsidTr="004279F7">
              <w:tc>
                <w:tcPr>
                  <w:tcW w:w="846" w:type="dxa"/>
                </w:tcPr>
                <w:p w:rsidR="00763BA3" w:rsidRDefault="00763BA3" w:rsidP="004279F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CPL 4</w:t>
                  </w:r>
                </w:p>
                <w:p w:rsidR="00763BA3" w:rsidRDefault="00763BA3" w:rsidP="004279F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CPL 6</w:t>
                  </w:r>
                </w:p>
              </w:tc>
              <w:tc>
                <w:tcPr>
                  <w:tcW w:w="1280" w:type="dxa"/>
                </w:tcPr>
                <w:p w:rsidR="00763BA3" w:rsidRPr="00237CFD" w:rsidRDefault="00763BA3" w:rsidP="004279F7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 w:themeColor="text1"/>
                    </w:rPr>
                  </w:pPr>
                  <w:r>
                    <w:rPr>
                      <w:rStyle w:val="normaltextrun"/>
                      <w:color w:val="000000" w:themeColor="text1"/>
                    </w:rPr>
                    <w:t>CPMK 2</w:t>
                  </w:r>
                </w:p>
              </w:tc>
              <w:tc>
                <w:tcPr>
                  <w:tcW w:w="1413" w:type="dxa"/>
                </w:tcPr>
                <w:p w:rsidR="00763BA3" w:rsidRPr="00AD2327" w:rsidRDefault="00763BA3" w:rsidP="00AD232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Dokumen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 xml:space="preserve"> </w:t>
                  </w:r>
                  <w:r w:rsidR="00AD23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Inventori tugas perkembangan dan gaya belajar</w:t>
                  </w:r>
                </w:p>
              </w:tc>
              <w:tc>
                <w:tcPr>
                  <w:tcW w:w="614" w:type="dxa"/>
                </w:tcPr>
                <w:p w:rsidR="00763BA3" w:rsidRDefault="00AD2327" w:rsidP="004279F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>3</w:t>
                  </w:r>
                  <w:r w:rsidR="00763BA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0%</w:t>
                  </w:r>
                </w:p>
              </w:tc>
              <w:tc>
                <w:tcPr>
                  <w:tcW w:w="2505" w:type="dxa"/>
                </w:tcPr>
                <w:p w:rsidR="00763BA3" w:rsidRPr="00AD2327" w:rsidRDefault="00763BA3" w:rsidP="00AD232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Kelengkapan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 xml:space="preserve"> </w:t>
                  </w:r>
                  <w:r w:rsidR="00AD23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id-ID"/>
                    </w:rPr>
                    <w:t xml:space="preserve">data inventori tugas perkembangan remaja, dan kelengkapan data survey cara dan gaya belajar remaja. </w:t>
                  </w:r>
                </w:p>
              </w:tc>
            </w:tr>
            <w:tr w:rsidR="00763BA3" w:rsidRPr="00004A5B" w:rsidTr="004279F7">
              <w:tc>
                <w:tcPr>
                  <w:tcW w:w="3539" w:type="dxa"/>
                  <w:gridSpan w:val="3"/>
                </w:tcPr>
                <w:p w:rsidR="00763BA3" w:rsidRPr="00004A5B" w:rsidRDefault="00763BA3" w:rsidP="004279F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</w:pPr>
                  <w:r w:rsidRPr="00004A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Total</w:t>
                  </w:r>
                </w:p>
              </w:tc>
              <w:tc>
                <w:tcPr>
                  <w:tcW w:w="614" w:type="dxa"/>
                </w:tcPr>
                <w:p w:rsidR="00763BA3" w:rsidRPr="00004A5B" w:rsidRDefault="00763BA3" w:rsidP="004279F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</w:pPr>
                  <w:r w:rsidRPr="00004A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  <w:t>100%</w:t>
                  </w:r>
                </w:p>
              </w:tc>
              <w:tc>
                <w:tcPr>
                  <w:tcW w:w="2505" w:type="dxa"/>
                </w:tcPr>
                <w:p w:rsidR="00763BA3" w:rsidRPr="00004A5B" w:rsidRDefault="00763BA3" w:rsidP="004279F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ID"/>
                    </w:rPr>
                  </w:pPr>
                </w:p>
              </w:tc>
            </w:tr>
          </w:tbl>
          <w:p w:rsidR="00763BA3" w:rsidRPr="00004A5B" w:rsidRDefault="00763BA3" w:rsidP="004279F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Default="00763BA3" w:rsidP="00427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D"/>
              </w:rPr>
            </w:pPr>
          </w:p>
          <w:p w:rsidR="00763BA3" w:rsidRPr="007D4E20" w:rsidRDefault="00763BA3" w:rsidP="004279F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</w:tr>
    </w:tbl>
    <w:p w:rsidR="00554F67" w:rsidRDefault="00554F67" w:rsidP="00855CBB"/>
    <w:sectPr w:rsidR="00554F67" w:rsidSect="00763BA3">
      <w:pgSz w:w="11906" w:h="16838" w:code="9"/>
      <w:pgMar w:top="1134" w:right="1843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371"/>
    <w:multiLevelType w:val="hybridMultilevel"/>
    <w:tmpl w:val="A4BEBCCC"/>
    <w:lvl w:ilvl="0" w:tplc="899A7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EB6"/>
    <w:multiLevelType w:val="hybridMultilevel"/>
    <w:tmpl w:val="153C0530"/>
    <w:lvl w:ilvl="0" w:tplc="D5B06766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5432A0"/>
    <w:multiLevelType w:val="hybridMultilevel"/>
    <w:tmpl w:val="A57624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459EB"/>
    <w:multiLevelType w:val="hybridMultilevel"/>
    <w:tmpl w:val="D24061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E50CC"/>
    <w:multiLevelType w:val="hybridMultilevel"/>
    <w:tmpl w:val="ED0A200E"/>
    <w:lvl w:ilvl="0" w:tplc="E4400C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96B58CF"/>
    <w:multiLevelType w:val="hybridMultilevel"/>
    <w:tmpl w:val="E4681FE4"/>
    <w:lvl w:ilvl="0" w:tplc="2DF098F8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B652057"/>
    <w:multiLevelType w:val="hybridMultilevel"/>
    <w:tmpl w:val="8DF0A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66C65"/>
    <w:multiLevelType w:val="hybridMultilevel"/>
    <w:tmpl w:val="3880ED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6CC"/>
    <w:multiLevelType w:val="hybridMultilevel"/>
    <w:tmpl w:val="50788E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C0E88"/>
    <w:multiLevelType w:val="hybridMultilevel"/>
    <w:tmpl w:val="C6D6A1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1C5B"/>
    <w:multiLevelType w:val="hybridMultilevel"/>
    <w:tmpl w:val="774C1D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305A5"/>
    <w:multiLevelType w:val="hybridMultilevel"/>
    <w:tmpl w:val="D10EC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75C3E"/>
    <w:multiLevelType w:val="hybridMultilevel"/>
    <w:tmpl w:val="D6C0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B6685"/>
    <w:multiLevelType w:val="hybridMultilevel"/>
    <w:tmpl w:val="239EE0DC"/>
    <w:lvl w:ilvl="0" w:tplc="FD44C89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23D6"/>
    <w:multiLevelType w:val="hybridMultilevel"/>
    <w:tmpl w:val="27D211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772"/>
    <w:multiLevelType w:val="hybridMultilevel"/>
    <w:tmpl w:val="D6C0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16F13"/>
    <w:multiLevelType w:val="hybridMultilevel"/>
    <w:tmpl w:val="030E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D15A9"/>
    <w:multiLevelType w:val="hybridMultilevel"/>
    <w:tmpl w:val="733666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83287"/>
    <w:multiLevelType w:val="hybridMultilevel"/>
    <w:tmpl w:val="FB7EA098"/>
    <w:lvl w:ilvl="0" w:tplc="D2F21012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4AD47B15"/>
    <w:multiLevelType w:val="hybridMultilevel"/>
    <w:tmpl w:val="5F4EC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63C0A"/>
    <w:multiLevelType w:val="hybridMultilevel"/>
    <w:tmpl w:val="D24061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00526"/>
    <w:multiLevelType w:val="hybridMultilevel"/>
    <w:tmpl w:val="21D436C6"/>
    <w:lvl w:ilvl="0" w:tplc="0A3AABC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4D52019D"/>
    <w:multiLevelType w:val="hybridMultilevel"/>
    <w:tmpl w:val="24343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60CA5"/>
    <w:multiLevelType w:val="hybridMultilevel"/>
    <w:tmpl w:val="7010B7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3032D"/>
    <w:multiLevelType w:val="hybridMultilevel"/>
    <w:tmpl w:val="D3388E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D1908"/>
    <w:multiLevelType w:val="hybridMultilevel"/>
    <w:tmpl w:val="0DF6DC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51E02"/>
    <w:multiLevelType w:val="hybridMultilevel"/>
    <w:tmpl w:val="A822D08A"/>
    <w:lvl w:ilvl="0" w:tplc="DA2C55DE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14429FA"/>
    <w:multiLevelType w:val="hybridMultilevel"/>
    <w:tmpl w:val="6FC661FA"/>
    <w:lvl w:ilvl="0" w:tplc="34B221D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65070063"/>
    <w:multiLevelType w:val="hybridMultilevel"/>
    <w:tmpl w:val="5AA275A8"/>
    <w:lvl w:ilvl="0" w:tplc="2076C558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67E2099C"/>
    <w:multiLevelType w:val="hybridMultilevel"/>
    <w:tmpl w:val="93DCC382"/>
    <w:lvl w:ilvl="0" w:tplc="9430905C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0">
    <w:nsid w:val="6C08477D"/>
    <w:multiLevelType w:val="hybridMultilevel"/>
    <w:tmpl w:val="EDC083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47186"/>
    <w:multiLevelType w:val="hybridMultilevel"/>
    <w:tmpl w:val="9C6675E2"/>
    <w:lvl w:ilvl="0" w:tplc="5BE26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B01E78"/>
    <w:multiLevelType w:val="hybridMultilevel"/>
    <w:tmpl w:val="15EC7428"/>
    <w:lvl w:ilvl="0" w:tplc="EF842FA4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3">
    <w:nsid w:val="75DA7968"/>
    <w:multiLevelType w:val="hybridMultilevel"/>
    <w:tmpl w:val="DF185B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97722"/>
    <w:multiLevelType w:val="hybridMultilevel"/>
    <w:tmpl w:val="63F4EE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E5998"/>
    <w:multiLevelType w:val="hybridMultilevel"/>
    <w:tmpl w:val="B90C8F78"/>
    <w:lvl w:ilvl="0" w:tplc="A29A906A">
      <w:start w:val="1"/>
      <w:numFmt w:val="lowerLetter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7E961485"/>
    <w:multiLevelType w:val="hybridMultilevel"/>
    <w:tmpl w:val="AE2C4B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33"/>
  </w:num>
  <w:num w:numId="5">
    <w:abstractNumId w:val="11"/>
  </w:num>
  <w:num w:numId="6">
    <w:abstractNumId w:val="18"/>
  </w:num>
  <w:num w:numId="7">
    <w:abstractNumId w:val="35"/>
  </w:num>
  <w:num w:numId="8">
    <w:abstractNumId w:val="25"/>
  </w:num>
  <w:num w:numId="9">
    <w:abstractNumId w:val="17"/>
  </w:num>
  <w:num w:numId="10">
    <w:abstractNumId w:val="32"/>
  </w:num>
  <w:num w:numId="11">
    <w:abstractNumId w:val="26"/>
  </w:num>
  <w:num w:numId="12">
    <w:abstractNumId w:val="21"/>
  </w:num>
  <w:num w:numId="13">
    <w:abstractNumId w:val="23"/>
  </w:num>
  <w:num w:numId="14">
    <w:abstractNumId w:val="0"/>
  </w:num>
  <w:num w:numId="15">
    <w:abstractNumId w:val="4"/>
  </w:num>
  <w:num w:numId="16">
    <w:abstractNumId w:val="5"/>
  </w:num>
  <w:num w:numId="17">
    <w:abstractNumId w:val="27"/>
  </w:num>
  <w:num w:numId="18">
    <w:abstractNumId w:val="7"/>
  </w:num>
  <w:num w:numId="19">
    <w:abstractNumId w:val="22"/>
  </w:num>
  <w:num w:numId="20">
    <w:abstractNumId w:val="31"/>
  </w:num>
  <w:num w:numId="21">
    <w:abstractNumId w:val="36"/>
  </w:num>
  <w:num w:numId="22">
    <w:abstractNumId w:val="8"/>
  </w:num>
  <w:num w:numId="23">
    <w:abstractNumId w:val="10"/>
  </w:num>
  <w:num w:numId="24">
    <w:abstractNumId w:val="20"/>
  </w:num>
  <w:num w:numId="25">
    <w:abstractNumId w:val="3"/>
  </w:num>
  <w:num w:numId="26">
    <w:abstractNumId w:val="19"/>
  </w:num>
  <w:num w:numId="27">
    <w:abstractNumId w:val="1"/>
  </w:num>
  <w:num w:numId="28">
    <w:abstractNumId w:val="28"/>
  </w:num>
  <w:num w:numId="29">
    <w:abstractNumId w:val="14"/>
  </w:num>
  <w:num w:numId="30">
    <w:abstractNumId w:val="34"/>
  </w:num>
  <w:num w:numId="31">
    <w:abstractNumId w:val="9"/>
  </w:num>
  <w:num w:numId="32">
    <w:abstractNumId w:val="29"/>
  </w:num>
  <w:num w:numId="33">
    <w:abstractNumId w:val="6"/>
  </w:num>
  <w:num w:numId="34">
    <w:abstractNumId w:val="24"/>
  </w:num>
  <w:num w:numId="35">
    <w:abstractNumId w:val="30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67"/>
    <w:rsid w:val="00106269"/>
    <w:rsid w:val="002801D4"/>
    <w:rsid w:val="00337069"/>
    <w:rsid w:val="0036334C"/>
    <w:rsid w:val="00554F67"/>
    <w:rsid w:val="006F08B9"/>
    <w:rsid w:val="00710DB0"/>
    <w:rsid w:val="0072001F"/>
    <w:rsid w:val="00763BA3"/>
    <w:rsid w:val="00782AAF"/>
    <w:rsid w:val="007D4E20"/>
    <w:rsid w:val="00855CBB"/>
    <w:rsid w:val="008E6DB5"/>
    <w:rsid w:val="009F6197"/>
    <w:rsid w:val="00AD2327"/>
    <w:rsid w:val="00AD36D9"/>
    <w:rsid w:val="00B378FB"/>
    <w:rsid w:val="00C647B5"/>
    <w:rsid w:val="00CF507D"/>
    <w:rsid w:val="00E35577"/>
    <w:rsid w:val="00F4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6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D4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54F6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54F67"/>
    <w:pPr>
      <w:ind w:left="720"/>
      <w:contextualSpacing/>
    </w:pPr>
    <w:rPr>
      <w:lang w:val="id-ID"/>
    </w:rPr>
  </w:style>
  <w:style w:type="paragraph" w:customStyle="1" w:styleId="Style15">
    <w:name w:val="Style15"/>
    <w:basedOn w:val="Normal"/>
    <w:uiPriority w:val="99"/>
    <w:rsid w:val="00554F67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paragraph">
    <w:name w:val="paragraph"/>
    <w:basedOn w:val="Normal"/>
    <w:rsid w:val="0055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4F67"/>
  </w:style>
  <w:style w:type="character" w:customStyle="1" w:styleId="eop">
    <w:name w:val="eop"/>
    <w:basedOn w:val="DefaultParagraphFont"/>
    <w:rsid w:val="00554F67"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554F67"/>
  </w:style>
  <w:style w:type="character" w:customStyle="1" w:styleId="Heading1Char">
    <w:name w:val="Heading 1 Char"/>
    <w:basedOn w:val="DefaultParagraphFont"/>
    <w:link w:val="Heading1"/>
    <w:rsid w:val="007D4E20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7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6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7D4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554F67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54F67"/>
    <w:pPr>
      <w:ind w:left="720"/>
      <w:contextualSpacing/>
    </w:pPr>
    <w:rPr>
      <w:lang w:val="id-ID"/>
    </w:rPr>
  </w:style>
  <w:style w:type="paragraph" w:customStyle="1" w:styleId="Style15">
    <w:name w:val="Style15"/>
    <w:basedOn w:val="Normal"/>
    <w:uiPriority w:val="99"/>
    <w:rsid w:val="00554F67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paragraph" w:customStyle="1" w:styleId="paragraph">
    <w:name w:val="paragraph"/>
    <w:basedOn w:val="Normal"/>
    <w:rsid w:val="0055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4F67"/>
  </w:style>
  <w:style w:type="character" w:customStyle="1" w:styleId="eop">
    <w:name w:val="eop"/>
    <w:basedOn w:val="DefaultParagraphFont"/>
    <w:rsid w:val="00554F67"/>
  </w:style>
  <w:style w:type="character" w:customStyle="1" w:styleId="ListParagraphChar">
    <w:name w:val="List Paragraph Char"/>
    <w:aliases w:val="Body of text Char"/>
    <w:link w:val="ListParagraph"/>
    <w:uiPriority w:val="34"/>
    <w:qFormat/>
    <w:locked/>
    <w:rsid w:val="00554F67"/>
  </w:style>
  <w:style w:type="character" w:customStyle="1" w:styleId="Heading1Char">
    <w:name w:val="Heading 1 Char"/>
    <w:basedOn w:val="DefaultParagraphFont"/>
    <w:link w:val="Heading1"/>
    <w:rsid w:val="007D4E20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8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</cp:lastModifiedBy>
  <cp:revision>5</cp:revision>
  <dcterms:created xsi:type="dcterms:W3CDTF">2021-02-18T08:55:00Z</dcterms:created>
  <dcterms:modified xsi:type="dcterms:W3CDTF">2021-02-19T07:05:00Z</dcterms:modified>
</cp:coreProperties>
</file>